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7AE67E0" w14:textId="77777777" w:rsidR="003E7A83" w:rsidRDefault="003E7A83" w:rsidP="003E7A83">
      <w:pPr>
        <w:rPr>
          <w:rFonts w:ascii="Arial" w:hAnsi="Arial" w:cs="Arial"/>
          <w:b/>
          <w:color w:val="000000" w:themeColor="text1"/>
          <w:sz w:val="28"/>
          <w:szCs w:val="28"/>
          <w:lang w:val="en-GB"/>
        </w:rPr>
      </w:pPr>
    </w:p>
    <w:p w14:paraId="3C670D9D" w14:textId="182D94B3" w:rsidR="00210103" w:rsidRDefault="00EA2242" w:rsidP="003E7A83">
      <w:pPr>
        <w:jc w:val="center"/>
        <w:rPr>
          <w:rFonts w:ascii="Arial" w:hAnsi="Arial" w:cs="Arial"/>
          <w:b/>
          <w:bCs/>
          <w:color w:val="000000" w:themeColor="text1"/>
          <w:lang w:val="en-GB"/>
        </w:rPr>
      </w:pPr>
      <w:r w:rsidRPr="00EA2242">
        <w:rPr>
          <w:rFonts w:ascii="Arial" w:hAnsi="Arial" w:cs="Arial"/>
          <w:b/>
          <w:bCs/>
          <w:color w:val="000000" w:themeColor="text1"/>
          <w:lang w:val="en-GB"/>
        </w:rPr>
        <w:t>Draft Minutes of</w:t>
      </w:r>
      <w:r w:rsidR="00BB31D1" w:rsidRPr="00EA2242">
        <w:rPr>
          <w:rFonts w:ascii="Arial" w:hAnsi="Arial" w:cs="Arial"/>
          <w:b/>
          <w:bCs/>
          <w:color w:val="000000" w:themeColor="text1"/>
          <w:lang w:val="en-GB"/>
        </w:rPr>
        <w:t xml:space="preserve"> the </w:t>
      </w:r>
      <w:r w:rsidR="00E7596D" w:rsidRPr="00EA2242">
        <w:rPr>
          <w:rFonts w:ascii="Arial" w:hAnsi="Arial" w:cs="Arial"/>
          <w:b/>
          <w:bCs/>
          <w:color w:val="000000" w:themeColor="text1"/>
          <w:lang w:val="en-GB"/>
        </w:rPr>
        <w:t>Ordinary</w:t>
      </w:r>
      <w:r w:rsidR="00BB31D1" w:rsidRPr="00EA2242">
        <w:rPr>
          <w:rFonts w:ascii="Arial" w:hAnsi="Arial" w:cs="Arial"/>
          <w:b/>
          <w:bCs/>
          <w:color w:val="000000" w:themeColor="text1"/>
          <w:lang w:val="en-GB"/>
        </w:rPr>
        <w:t xml:space="preserve"> Meeting of Bitterley Parish Council </w:t>
      </w:r>
      <w:r w:rsidRPr="00EA2242">
        <w:rPr>
          <w:rFonts w:ascii="Arial" w:hAnsi="Arial" w:cs="Arial"/>
          <w:b/>
          <w:bCs/>
          <w:color w:val="000000" w:themeColor="text1"/>
          <w:lang w:val="en-GB"/>
        </w:rPr>
        <w:t>on</w:t>
      </w:r>
      <w:r w:rsidR="00BB31D1" w:rsidRPr="00EA2242">
        <w:rPr>
          <w:rFonts w:ascii="Arial" w:hAnsi="Arial" w:cs="Arial"/>
          <w:b/>
          <w:bCs/>
          <w:color w:val="000000" w:themeColor="text1"/>
          <w:lang w:val="en-GB"/>
        </w:rPr>
        <w:t xml:space="preserve"> </w:t>
      </w:r>
      <w:r w:rsidR="00960EC9" w:rsidRPr="00EA2242">
        <w:rPr>
          <w:rFonts w:ascii="Arial" w:hAnsi="Arial" w:cs="Arial"/>
          <w:b/>
          <w:bCs/>
          <w:color w:val="000000" w:themeColor="text1"/>
          <w:lang w:val="en-GB"/>
        </w:rPr>
        <w:t>16</w:t>
      </w:r>
      <w:r w:rsidR="00960EC9" w:rsidRPr="00EA2242">
        <w:rPr>
          <w:rFonts w:ascii="Arial" w:hAnsi="Arial" w:cs="Arial"/>
          <w:b/>
          <w:bCs/>
          <w:color w:val="000000" w:themeColor="text1"/>
          <w:vertAlign w:val="superscript"/>
          <w:lang w:val="en-GB"/>
        </w:rPr>
        <w:t>th</w:t>
      </w:r>
      <w:r w:rsidR="00960EC9" w:rsidRPr="00EA2242">
        <w:rPr>
          <w:rFonts w:ascii="Arial" w:hAnsi="Arial" w:cs="Arial"/>
          <w:b/>
          <w:bCs/>
          <w:color w:val="000000" w:themeColor="text1"/>
          <w:lang w:val="en-GB"/>
        </w:rPr>
        <w:t xml:space="preserve"> </w:t>
      </w:r>
      <w:r w:rsidR="0084785A" w:rsidRPr="00EA2242">
        <w:rPr>
          <w:rFonts w:ascii="Arial" w:hAnsi="Arial" w:cs="Arial"/>
          <w:b/>
          <w:bCs/>
          <w:color w:val="000000" w:themeColor="text1"/>
          <w:lang w:val="en-GB"/>
        </w:rPr>
        <w:t>February</w:t>
      </w:r>
      <w:r w:rsidR="00BB31D1" w:rsidRPr="00EA2242">
        <w:rPr>
          <w:rFonts w:ascii="Arial" w:hAnsi="Arial" w:cs="Arial"/>
          <w:b/>
          <w:bCs/>
          <w:color w:val="000000" w:themeColor="text1"/>
          <w:lang w:val="en-GB"/>
        </w:rPr>
        <w:t xml:space="preserve"> 202</w:t>
      </w:r>
      <w:r w:rsidR="3BA649D5" w:rsidRPr="00EA2242">
        <w:rPr>
          <w:rFonts w:ascii="Arial" w:hAnsi="Arial" w:cs="Arial"/>
          <w:b/>
          <w:bCs/>
          <w:color w:val="000000" w:themeColor="text1"/>
          <w:lang w:val="en-GB"/>
        </w:rPr>
        <w:t>6</w:t>
      </w:r>
    </w:p>
    <w:p w14:paraId="10C6751E" w14:textId="77777777" w:rsidR="00A41A4D" w:rsidRDefault="00A41A4D" w:rsidP="00EA2242">
      <w:pPr>
        <w:jc w:val="center"/>
        <w:rPr>
          <w:rFonts w:ascii="Arial" w:hAnsi="Arial" w:cs="Arial"/>
          <w:b/>
          <w:bCs/>
          <w:color w:val="000000" w:themeColor="text1"/>
          <w:lang w:val="en-GB"/>
        </w:rPr>
      </w:pPr>
    </w:p>
    <w:p w14:paraId="7A0D2F21" w14:textId="150A2E94" w:rsidR="00A41A4D" w:rsidRPr="00C023F0" w:rsidRDefault="00A41A4D" w:rsidP="00A41A4D">
      <w:pPr>
        <w:rPr>
          <w:rFonts w:ascii="Arial" w:hAnsi="Arial" w:cs="Arial"/>
          <w:color w:val="000000" w:themeColor="text1"/>
          <w:lang w:val="en-GB"/>
        </w:rPr>
      </w:pPr>
      <w:r w:rsidRPr="00C023F0">
        <w:rPr>
          <w:rFonts w:ascii="Arial" w:hAnsi="Arial" w:cs="Arial"/>
          <w:b/>
          <w:bCs/>
          <w:color w:val="000000" w:themeColor="text1"/>
          <w:lang w:val="en-GB"/>
        </w:rPr>
        <w:t>Present:</w:t>
      </w:r>
      <w:r w:rsidR="00C023F0">
        <w:rPr>
          <w:rFonts w:ascii="Arial" w:hAnsi="Arial" w:cs="Arial"/>
          <w:color w:val="000000" w:themeColor="text1"/>
          <w:lang w:val="en-GB"/>
        </w:rPr>
        <w:t xml:space="preserve"> Cllrs Jon Reardon-Smith (temporary chair), </w:t>
      </w:r>
      <w:r w:rsidR="009365CB">
        <w:rPr>
          <w:rFonts w:ascii="Arial" w:hAnsi="Arial" w:cs="Arial"/>
          <w:color w:val="000000" w:themeColor="text1"/>
          <w:lang w:val="en-GB"/>
        </w:rPr>
        <w:t xml:space="preserve">Anthony Bevington, </w:t>
      </w:r>
      <w:r w:rsidR="00C023F0">
        <w:rPr>
          <w:rFonts w:ascii="Arial" w:hAnsi="Arial" w:cs="Arial"/>
          <w:color w:val="000000" w:themeColor="text1"/>
          <w:lang w:val="en-GB"/>
        </w:rPr>
        <w:t xml:space="preserve">John Gatehouse, </w:t>
      </w:r>
      <w:r w:rsidR="009365CB">
        <w:rPr>
          <w:rFonts w:ascii="Arial" w:hAnsi="Arial" w:cs="Arial"/>
          <w:color w:val="000000" w:themeColor="text1"/>
          <w:lang w:val="en-GB"/>
        </w:rPr>
        <w:t>Tony Millard and Karen Parry</w:t>
      </w:r>
      <w:r w:rsidR="002F0D2B">
        <w:rPr>
          <w:rFonts w:ascii="Arial" w:hAnsi="Arial" w:cs="Arial"/>
          <w:color w:val="000000" w:themeColor="text1"/>
          <w:lang w:val="en-GB"/>
        </w:rPr>
        <w:t xml:space="preserve">. </w:t>
      </w:r>
      <w:r w:rsidR="002F0D2B" w:rsidRPr="002F0D2B">
        <w:rPr>
          <w:rFonts w:ascii="Arial" w:hAnsi="Arial" w:cs="Arial"/>
          <w:b/>
          <w:bCs/>
          <w:color w:val="000000" w:themeColor="text1"/>
          <w:lang w:val="en-GB"/>
        </w:rPr>
        <w:t>In Attendance</w:t>
      </w:r>
      <w:r w:rsidR="002F0D2B">
        <w:rPr>
          <w:rFonts w:ascii="Arial" w:hAnsi="Arial" w:cs="Arial"/>
          <w:color w:val="000000" w:themeColor="text1"/>
          <w:lang w:val="en-GB"/>
        </w:rPr>
        <w:t>: H</w:t>
      </w:r>
      <w:r w:rsidR="00E71FA7">
        <w:rPr>
          <w:rFonts w:ascii="Arial" w:hAnsi="Arial" w:cs="Arial"/>
          <w:color w:val="000000" w:themeColor="text1"/>
          <w:lang w:val="en-GB"/>
        </w:rPr>
        <w:t xml:space="preserve">eather </w:t>
      </w:r>
      <w:r w:rsidR="002F0D2B">
        <w:rPr>
          <w:rFonts w:ascii="Arial" w:hAnsi="Arial" w:cs="Arial"/>
          <w:color w:val="000000" w:themeColor="text1"/>
          <w:lang w:val="en-GB"/>
        </w:rPr>
        <w:t>Coonick (Clerk</w:t>
      </w:r>
      <w:r w:rsidR="00E71FA7">
        <w:rPr>
          <w:rFonts w:ascii="Arial" w:hAnsi="Arial" w:cs="Arial"/>
          <w:color w:val="000000" w:themeColor="text1"/>
          <w:lang w:val="en-GB"/>
        </w:rPr>
        <w:t>/RFO</w:t>
      </w:r>
      <w:r w:rsidR="002F0D2B">
        <w:rPr>
          <w:rFonts w:ascii="Arial" w:hAnsi="Arial" w:cs="Arial"/>
          <w:color w:val="000000" w:themeColor="text1"/>
          <w:lang w:val="en-GB"/>
        </w:rPr>
        <w:t>)</w:t>
      </w:r>
      <w:r w:rsidR="00E71FA7">
        <w:rPr>
          <w:rFonts w:ascii="Arial" w:hAnsi="Arial" w:cs="Arial"/>
          <w:color w:val="000000" w:themeColor="text1"/>
          <w:lang w:val="en-GB"/>
        </w:rPr>
        <w:t xml:space="preserve">, </w:t>
      </w:r>
      <w:r w:rsidR="00630B8D">
        <w:rPr>
          <w:rFonts w:ascii="Arial" w:hAnsi="Arial" w:cs="Arial"/>
          <w:color w:val="000000" w:themeColor="text1"/>
          <w:lang w:val="en-GB"/>
        </w:rPr>
        <w:t xml:space="preserve">Fern Chadwick (new Clerk from 1/3/26).  Cllr Shackerley-Bennett (Shropshire Council) joined the meeting at </w:t>
      </w:r>
      <w:r w:rsidR="00C54B1F">
        <w:rPr>
          <w:rFonts w:ascii="Arial" w:hAnsi="Arial" w:cs="Arial"/>
          <w:color w:val="000000" w:themeColor="text1"/>
          <w:lang w:val="en-GB"/>
        </w:rPr>
        <w:t>7.30pm (</w:t>
      </w:r>
      <w:r w:rsidR="006E7978">
        <w:rPr>
          <w:rFonts w:ascii="Arial" w:hAnsi="Arial" w:cs="Arial"/>
          <w:color w:val="000000" w:themeColor="text1"/>
          <w:lang w:val="en-GB"/>
        </w:rPr>
        <w:t xml:space="preserve">at </w:t>
      </w:r>
      <w:r w:rsidR="00630B8D">
        <w:rPr>
          <w:rFonts w:ascii="Arial" w:hAnsi="Arial" w:cs="Arial"/>
          <w:color w:val="000000" w:themeColor="text1"/>
          <w:lang w:val="en-GB"/>
        </w:rPr>
        <w:t xml:space="preserve">point </w:t>
      </w:r>
      <w:r w:rsidR="00C54B1F">
        <w:rPr>
          <w:rFonts w:ascii="Arial" w:hAnsi="Arial" w:cs="Arial"/>
          <w:color w:val="000000" w:themeColor="text1"/>
          <w:lang w:val="en-GB"/>
        </w:rPr>
        <w:t>2026/02</w:t>
      </w:r>
      <w:r w:rsidR="004D67BF">
        <w:rPr>
          <w:rFonts w:ascii="Arial" w:hAnsi="Arial" w:cs="Arial"/>
          <w:color w:val="000000" w:themeColor="text1"/>
          <w:lang w:val="en-GB"/>
        </w:rPr>
        <w:t>7)</w:t>
      </w:r>
    </w:p>
    <w:p w14:paraId="47FEE433" w14:textId="77777777" w:rsidR="00A049C7" w:rsidRPr="00BA794C" w:rsidRDefault="00A049C7" w:rsidP="00A049C7">
      <w:pPr>
        <w:rPr>
          <w:rFonts w:ascii="Arial" w:hAnsi="Arial" w:cs="Arial"/>
          <w:b/>
          <w:color w:val="000000" w:themeColor="text1"/>
          <w:sz w:val="16"/>
          <w:szCs w:val="16"/>
          <w:lang w:val="en-GB"/>
        </w:rPr>
      </w:pPr>
    </w:p>
    <w:p w14:paraId="588214C7" w14:textId="22EC4BC3" w:rsidR="00D219EC" w:rsidRPr="004D67BF" w:rsidRDefault="00FC7AB1" w:rsidP="00A049C7">
      <w:pPr>
        <w:rPr>
          <w:rFonts w:ascii="Arial" w:hAnsi="Arial" w:cs="Arial"/>
          <w:bCs/>
          <w:lang w:val="en-GB"/>
        </w:rPr>
      </w:pPr>
      <w:r w:rsidRPr="00C568BF">
        <w:rPr>
          <w:rFonts w:ascii="Arial" w:hAnsi="Arial" w:cs="Arial"/>
          <w:b/>
          <w:lang w:val="en-GB"/>
        </w:rPr>
        <w:t>2026/</w:t>
      </w:r>
      <w:r w:rsidR="001F16B4" w:rsidRPr="00C568BF">
        <w:rPr>
          <w:rFonts w:ascii="Arial" w:hAnsi="Arial" w:cs="Arial"/>
          <w:b/>
          <w:lang w:val="en-GB"/>
        </w:rPr>
        <w:t>018</w:t>
      </w:r>
      <w:r w:rsidR="00E752B8" w:rsidRPr="00C568BF">
        <w:rPr>
          <w:rFonts w:ascii="Arial" w:hAnsi="Arial" w:cs="Arial"/>
          <w:b/>
          <w:lang w:val="en-GB"/>
        </w:rPr>
        <w:tab/>
      </w:r>
      <w:r w:rsidR="008337EA" w:rsidRPr="00C568BF">
        <w:rPr>
          <w:rFonts w:ascii="Arial" w:hAnsi="Arial" w:cs="Arial"/>
          <w:b/>
          <w:lang w:val="en-GB"/>
        </w:rPr>
        <w:t>Apologies</w:t>
      </w:r>
      <w:r w:rsidR="004D67BF">
        <w:rPr>
          <w:rFonts w:ascii="Arial" w:hAnsi="Arial" w:cs="Arial"/>
          <w:b/>
          <w:lang w:val="en-GB"/>
        </w:rPr>
        <w:t xml:space="preserve">: </w:t>
      </w:r>
      <w:r w:rsidR="004D67BF">
        <w:rPr>
          <w:rFonts w:ascii="Arial" w:hAnsi="Arial" w:cs="Arial"/>
          <w:bCs/>
          <w:lang w:val="en-GB"/>
        </w:rPr>
        <w:t>Cllrs Richard Osborne and David Rogers.</w:t>
      </w:r>
    </w:p>
    <w:p w14:paraId="28496F30" w14:textId="77777777" w:rsidR="00E62C19" w:rsidRPr="00C568BF" w:rsidRDefault="00E62C19" w:rsidP="00E62C19">
      <w:pPr>
        <w:pStyle w:val="NoSpacing"/>
        <w:rPr>
          <w:rFonts w:ascii="Arial" w:hAnsi="Arial" w:cs="Arial"/>
          <w:b/>
          <w:bCs/>
          <w:sz w:val="16"/>
          <w:szCs w:val="16"/>
        </w:rPr>
      </w:pPr>
    </w:p>
    <w:p w14:paraId="0CFA2CB3" w14:textId="2049BD1D" w:rsidR="008A478D" w:rsidRPr="004D67BF" w:rsidRDefault="00E62C19" w:rsidP="008A478D">
      <w:pPr>
        <w:rPr>
          <w:rFonts w:ascii="Arial" w:hAnsi="Arial" w:cs="Arial"/>
          <w:bCs/>
          <w:lang w:val="en-GB"/>
        </w:rPr>
      </w:pPr>
      <w:r w:rsidRPr="00C568BF">
        <w:rPr>
          <w:rFonts w:ascii="Arial" w:hAnsi="Arial" w:cs="Arial"/>
          <w:b/>
          <w:bCs/>
        </w:rPr>
        <w:t>202</w:t>
      </w:r>
      <w:r w:rsidR="00561362" w:rsidRPr="00C568BF">
        <w:rPr>
          <w:rFonts w:ascii="Arial" w:hAnsi="Arial" w:cs="Arial"/>
          <w:b/>
          <w:bCs/>
        </w:rPr>
        <w:t>6/019</w:t>
      </w:r>
      <w:r w:rsidRPr="00C568BF">
        <w:rPr>
          <w:rFonts w:ascii="Arial" w:hAnsi="Arial" w:cs="Arial"/>
          <w:b/>
          <w:bCs/>
        </w:rPr>
        <w:tab/>
      </w:r>
      <w:r w:rsidR="008A478D" w:rsidRPr="00C568BF">
        <w:rPr>
          <w:rFonts w:ascii="Arial" w:hAnsi="Arial" w:cs="Arial"/>
          <w:b/>
          <w:lang w:val="en-GB"/>
        </w:rPr>
        <w:t>Declarations of Interest</w:t>
      </w:r>
      <w:r w:rsidR="004D67BF">
        <w:rPr>
          <w:rFonts w:ascii="Arial" w:hAnsi="Arial" w:cs="Arial"/>
          <w:b/>
          <w:lang w:val="en-GB"/>
        </w:rPr>
        <w:t xml:space="preserve">: </w:t>
      </w:r>
      <w:r w:rsidR="004D67BF">
        <w:rPr>
          <w:rFonts w:ascii="Arial" w:hAnsi="Arial" w:cs="Arial"/>
          <w:bCs/>
          <w:lang w:val="en-GB"/>
        </w:rPr>
        <w:t>None</w:t>
      </w:r>
    </w:p>
    <w:p w14:paraId="1EED5D89" w14:textId="77777777" w:rsidR="008D6E13" w:rsidRPr="00E30A18" w:rsidRDefault="008D6E13" w:rsidP="008D6E13">
      <w:pPr>
        <w:pStyle w:val="NoSpacing"/>
        <w:rPr>
          <w:rFonts w:ascii="Arial" w:hAnsi="Arial" w:cs="Arial"/>
          <w:iCs/>
          <w:sz w:val="16"/>
          <w:szCs w:val="16"/>
        </w:rPr>
      </w:pPr>
    </w:p>
    <w:p w14:paraId="2DB78446" w14:textId="7C8B95C8" w:rsidR="00CA0A44" w:rsidRPr="004D67BF" w:rsidRDefault="008D6E13" w:rsidP="00CA0A44">
      <w:pPr>
        <w:pStyle w:val="NoSpacing"/>
        <w:ind w:left="1440" w:hanging="1440"/>
        <w:rPr>
          <w:rFonts w:ascii="Arial" w:hAnsi="Arial" w:cs="Arial"/>
          <w:sz w:val="24"/>
          <w:szCs w:val="24"/>
        </w:rPr>
      </w:pPr>
      <w:r w:rsidRPr="00D7187B">
        <w:rPr>
          <w:rFonts w:ascii="Arial" w:hAnsi="Arial" w:cs="Arial"/>
          <w:b/>
          <w:bCs/>
          <w:iCs/>
          <w:sz w:val="24"/>
          <w:szCs w:val="24"/>
        </w:rPr>
        <w:t>202</w:t>
      </w:r>
      <w:r w:rsidR="00561362">
        <w:rPr>
          <w:rFonts w:ascii="Arial" w:hAnsi="Arial" w:cs="Arial"/>
          <w:b/>
          <w:bCs/>
          <w:iCs/>
          <w:sz w:val="24"/>
          <w:szCs w:val="24"/>
        </w:rPr>
        <w:t>6/020</w:t>
      </w:r>
      <w:r>
        <w:rPr>
          <w:rFonts w:ascii="Arial" w:hAnsi="Arial" w:cs="Arial"/>
          <w:iCs/>
          <w:sz w:val="24"/>
          <w:szCs w:val="24"/>
        </w:rPr>
        <w:tab/>
      </w:r>
      <w:r w:rsidR="0084639A" w:rsidRPr="008D6E13">
        <w:rPr>
          <w:rFonts w:ascii="Arial" w:hAnsi="Arial" w:cs="Arial"/>
          <w:b/>
          <w:bCs/>
          <w:sz w:val="24"/>
          <w:szCs w:val="24"/>
        </w:rPr>
        <w:t xml:space="preserve">Public </w:t>
      </w:r>
      <w:r w:rsidR="00D0581B" w:rsidRPr="008D6E13">
        <w:rPr>
          <w:rFonts w:ascii="Arial" w:hAnsi="Arial" w:cs="Arial"/>
          <w:b/>
          <w:bCs/>
          <w:sz w:val="24"/>
          <w:szCs w:val="24"/>
        </w:rPr>
        <w:t>P</w:t>
      </w:r>
      <w:r w:rsidR="0084639A" w:rsidRPr="008D6E13">
        <w:rPr>
          <w:rFonts w:ascii="Arial" w:hAnsi="Arial" w:cs="Arial"/>
          <w:b/>
          <w:bCs/>
          <w:sz w:val="24"/>
          <w:szCs w:val="24"/>
        </w:rPr>
        <w:t>articipation</w:t>
      </w:r>
      <w:r w:rsidR="004D67BF">
        <w:rPr>
          <w:rFonts w:ascii="Arial" w:hAnsi="Arial" w:cs="Arial"/>
          <w:b/>
          <w:bCs/>
          <w:sz w:val="24"/>
          <w:szCs w:val="24"/>
        </w:rPr>
        <w:t xml:space="preserve">: </w:t>
      </w:r>
      <w:r w:rsidR="004D67BF">
        <w:rPr>
          <w:rFonts w:ascii="Arial" w:hAnsi="Arial" w:cs="Arial"/>
          <w:sz w:val="24"/>
          <w:szCs w:val="24"/>
        </w:rPr>
        <w:t>There were no members of the public in attendance.</w:t>
      </w:r>
    </w:p>
    <w:p w14:paraId="0F3F3C0C" w14:textId="18A42F83" w:rsidR="004A2B9C" w:rsidRPr="00E30A18" w:rsidRDefault="004A2B9C" w:rsidP="003A766A">
      <w:pPr>
        <w:rPr>
          <w:rFonts w:ascii="Arial" w:hAnsi="Arial" w:cs="Arial"/>
          <w:sz w:val="16"/>
          <w:szCs w:val="16"/>
          <w:lang w:val="en-GB"/>
        </w:rPr>
      </w:pPr>
    </w:p>
    <w:p w14:paraId="7EDE5455" w14:textId="33D512A1" w:rsidR="007E6297" w:rsidRDefault="003A766A" w:rsidP="7DB7E26D">
      <w:pPr>
        <w:rPr>
          <w:rFonts w:ascii="Arial" w:hAnsi="Arial" w:cs="Arial"/>
          <w:b/>
          <w:bCs/>
          <w:lang w:val="en-GB"/>
        </w:rPr>
      </w:pPr>
      <w:r w:rsidRPr="7DB7E26D">
        <w:rPr>
          <w:rFonts w:ascii="Arial" w:hAnsi="Arial" w:cs="Arial"/>
          <w:b/>
          <w:bCs/>
          <w:lang w:val="en-GB"/>
        </w:rPr>
        <w:t>202</w:t>
      </w:r>
      <w:r w:rsidR="00561362">
        <w:rPr>
          <w:rFonts w:ascii="Arial" w:hAnsi="Arial" w:cs="Arial"/>
          <w:b/>
          <w:bCs/>
          <w:lang w:val="en-GB"/>
        </w:rPr>
        <w:t>6/021</w:t>
      </w:r>
      <w:r w:rsidR="007E6297">
        <w:tab/>
      </w:r>
      <w:r w:rsidR="00105C75" w:rsidRPr="7DB7E26D">
        <w:rPr>
          <w:rFonts w:ascii="Arial" w:hAnsi="Arial" w:cs="Arial"/>
          <w:b/>
          <w:bCs/>
          <w:lang w:val="en-GB"/>
        </w:rPr>
        <w:t xml:space="preserve">To Approve the Minutes of the </w:t>
      </w:r>
      <w:r w:rsidR="72BCEF51" w:rsidRPr="7DB7E26D">
        <w:rPr>
          <w:rFonts w:ascii="Arial" w:hAnsi="Arial" w:cs="Arial"/>
          <w:b/>
          <w:bCs/>
          <w:lang w:val="en-GB"/>
        </w:rPr>
        <w:t>Ordinary</w:t>
      </w:r>
      <w:r w:rsidR="424D7F84" w:rsidRPr="7DB7E26D">
        <w:rPr>
          <w:rFonts w:ascii="Arial" w:hAnsi="Arial" w:cs="Arial"/>
          <w:b/>
          <w:bCs/>
          <w:lang w:val="en-GB"/>
        </w:rPr>
        <w:t xml:space="preserve"> Meeting </w:t>
      </w:r>
      <w:r w:rsidR="26087DE0" w:rsidRPr="7DB7E26D">
        <w:rPr>
          <w:rFonts w:ascii="Arial" w:hAnsi="Arial" w:cs="Arial"/>
          <w:b/>
          <w:bCs/>
          <w:lang w:val="en-GB"/>
        </w:rPr>
        <w:t xml:space="preserve">on the </w:t>
      </w:r>
      <w:r w:rsidR="00960EC9">
        <w:rPr>
          <w:rFonts w:ascii="Arial" w:hAnsi="Arial" w:cs="Arial"/>
          <w:b/>
          <w:bCs/>
          <w:lang w:val="en-GB"/>
        </w:rPr>
        <w:t>19</w:t>
      </w:r>
      <w:r w:rsidR="00960EC9" w:rsidRPr="00960EC9">
        <w:rPr>
          <w:rFonts w:ascii="Arial" w:hAnsi="Arial" w:cs="Arial"/>
          <w:b/>
          <w:bCs/>
          <w:vertAlign w:val="superscript"/>
          <w:lang w:val="en-GB"/>
        </w:rPr>
        <w:t>th</w:t>
      </w:r>
      <w:r w:rsidR="00960EC9">
        <w:rPr>
          <w:rFonts w:ascii="Arial" w:hAnsi="Arial" w:cs="Arial"/>
          <w:b/>
          <w:bCs/>
          <w:lang w:val="en-GB"/>
        </w:rPr>
        <w:t xml:space="preserve"> January 2026</w:t>
      </w:r>
    </w:p>
    <w:p w14:paraId="58E2E4BE" w14:textId="19E0B1B2" w:rsidR="004D67BF" w:rsidRPr="00D342D8" w:rsidRDefault="00D342D8" w:rsidP="00D342D8">
      <w:pPr>
        <w:ind w:left="1440"/>
        <w:rPr>
          <w:rFonts w:ascii="Arial" w:hAnsi="Arial" w:cs="Arial"/>
          <w:lang w:val="en-GB"/>
        </w:rPr>
      </w:pPr>
      <w:r w:rsidRPr="00D342D8">
        <w:rPr>
          <w:rFonts w:ascii="Arial" w:hAnsi="Arial" w:cs="Arial"/>
          <w:b/>
          <w:bCs/>
          <w:lang w:val="en-GB"/>
        </w:rPr>
        <w:t>RESOLVED</w:t>
      </w:r>
      <w:r>
        <w:rPr>
          <w:rFonts w:ascii="Arial" w:hAnsi="Arial" w:cs="Arial"/>
          <w:lang w:val="en-GB"/>
        </w:rPr>
        <w:t>: to accept the minutes as an accurate record and they were signed by the chair.</w:t>
      </w:r>
    </w:p>
    <w:p w14:paraId="42CE67CD" w14:textId="5CD292F2" w:rsidR="7DB7E26D" w:rsidRDefault="7DB7E26D" w:rsidP="7DB7E26D">
      <w:pPr>
        <w:rPr>
          <w:rFonts w:ascii="Arial" w:hAnsi="Arial" w:cs="Arial"/>
          <w:b/>
          <w:bCs/>
          <w:sz w:val="16"/>
          <w:szCs w:val="16"/>
          <w:lang w:val="en-GB"/>
        </w:rPr>
      </w:pPr>
    </w:p>
    <w:p w14:paraId="38A9EC3F" w14:textId="54B7F17F" w:rsidR="007E6297" w:rsidRPr="00AC3133" w:rsidRDefault="008B3D58" w:rsidP="00AC3133">
      <w:pPr>
        <w:ind w:left="1440" w:hanging="1440"/>
        <w:rPr>
          <w:rFonts w:ascii="Arial" w:hAnsi="Arial" w:cs="Arial"/>
        </w:rPr>
      </w:pPr>
      <w:r w:rsidRPr="03AD4CF6">
        <w:rPr>
          <w:rFonts w:ascii="Arial" w:hAnsi="Arial" w:cs="Arial"/>
          <w:b/>
          <w:bCs/>
          <w:color w:val="000000" w:themeColor="text1"/>
          <w:lang w:val="en-GB"/>
        </w:rPr>
        <w:t>202</w:t>
      </w:r>
      <w:r w:rsidR="00561362">
        <w:rPr>
          <w:rFonts w:ascii="Arial" w:hAnsi="Arial" w:cs="Arial"/>
          <w:b/>
          <w:bCs/>
          <w:color w:val="000000" w:themeColor="text1"/>
          <w:lang w:val="en-GB"/>
        </w:rPr>
        <w:t>6/022</w:t>
      </w:r>
      <w:r w:rsidR="007E6297">
        <w:tab/>
      </w:r>
      <w:r w:rsidR="00D80832">
        <w:rPr>
          <w:rFonts w:ascii="Arial" w:hAnsi="Arial" w:cs="Arial"/>
          <w:b/>
          <w:bCs/>
        </w:rPr>
        <w:t>Consider Candidates for Co</w:t>
      </w:r>
      <w:r w:rsidR="00C03735">
        <w:rPr>
          <w:rFonts w:ascii="Arial" w:hAnsi="Arial" w:cs="Arial"/>
          <w:b/>
          <w:bCs/>
        </w:rPr>
        <w:t>-</w:t>
      </w:r>
      <w:r w:rsidR="00D80832">
        <w:rPr>
          <w:rFonts w:ascii="Arial" w:hAnsi="Arial" w:cs="Arial"/>
          <w:b/>
          <w:bCs/>
        </w:rPr>
        <w:t>option to the Vacant Seats</w:t>
      </w:r>
      <w:r w:rsidR="00AC3133">
        <w:rPr>
          <w:rFonts w:ascii="Arial" w:hAnsi="Arial" w:cs="Arial"/>
          <w:b/>
          <w:bCs/>
        </w:rPr>
        <w:t xml:space="preserve">: </w:t>
      </w:r>
      <w:r w:rsidR="00AC3133">
        <w:rPr>
          <w:rFonts w:ascii="Arial" w:hAnsi="Arial" w:cs="Arial"/>
        </w:rPr>
        <w:t>There have been no applicants for the vacancy. Councillors will continue to approach potential candidates</w:t>
      </w:r>
      <w:r w:rsidR="00844978">
        <w:rPr>
          <w:rFonts w:ascii="Arial" w:hAnsi="Arial" w:cs="Arial"/>
        </w:rPr>
        <w:t xml:space="preserve">. </w:t>
      </w:r>
      <w:r w:rsidR="00AC3133">
        <w:rPr>
          <w:rFonts w:ascii="Arial" w:hAnsi="Arial" w:cs="Arial"/>
        </w:rPr>
        <w:t xml:space="preserve">The Clerk will ensure that there are notices on </w:t>
      </w:r>
      <w:r w:rsidR="004B154C">
        <w:rPr>
          <w:rFonts w:ascii="Arial" w:hAnsi="Arial" w:cs="Arial"/>
        </w:rPr>
        <w:t>all</w:t>
      </w:r>
      <w:r w:rsidR="00AC3133">
        <w:rPr>
          <w:rFonts w:ascii="Arial" w:hAnsi="Arial" w:cs="Arial"/>
        </w:rPr>
        <w:t xml:space="preserve"> the </w:t>
      </w:r>
      <w:r w:rsidR="00923369">
        <w:rPr>
          <w:rFonts w:ascii="Arial" w:hAnsi="Arial" w:cs="Arial"/>
        </w:rPr>
        <w:t>noticeboards</w:t>
      </w:r>
      <w:r w:rsidR="00AC3133">
        <w:rPr>
          <w:rFonts w:ascii="Arial" w:hAnsi="Arial" w:cs="Arial"/>
        </w:rPr>
        <w:t>.</w:t>
      </w:r>
    </w:p>
    <w:p w14:paraId="43855A88" w14:textId="77777777" w:rsidR="007E6297" w:rsidRPr="003136FB" w:rsidRDefault="007E6297" w:rsidP="006A4371">
      <w:pPr>
        <w:rPr>
          <w:sz w:val="16"/>
          <w:szCs w:val="16"/>
        </w:rPr>
      </w:pPr>
    </w:p>
    <w:p w14:paraId="107D1509" w14:textId="77777777" w:rsidR="002E50BE" w:rsidRDefault="00C03735" w:rsidP="002E50BE">
      <w:pPr>
        <w:ind w:left="1440" w:hanging="1440"/>
        <w:rPr>
          <w:rFonts w:ascii="Arial" w:hAnsi="Arial" w:cs="Arial"/>
          <w:color w:val="000000" w:themeColor="text1"/>
          <w:lang w:val="en-GB"/>
        </w:rPr>
      </w:pPr>
      <w:r>
        <w:rPr>
          <w:rFonts w:ascii="Arial" w:hAnsi="Arial" w:cs="Arial"/>
          <w:b/>
          <w:bCs/>
          <w:color w:val="000000" w:themeColor="text1"/>
          <w:lang w:val="en-GB"/>
        </w:rPr>
        <w:t>202</w:t>
      </w:r>
      <w:r w:rsidR="00561362">
        <w:rPr>
          <w:rFonts w:ascii="Arial" w:hAnsi="Arial" w:cs="Arial"/>
          <w:b/>
          <w:bCs/>
          <w:color w:val="000000" w:themeColor="text1"/>
          <w:lang w:val="en-GB"/>
        </w:rPr>
        <w:t>6/023</w:t>
      </w:r>
      <w:r>
        <w:rPr>
          <w:rFonts w:ascii="Arial" w:hAnsi="Arial" w:cs="Arial"/>
          <w:b/>
          <w:bCs/>
          <w:color w:val="000000" w:themeColor="text1"/>
          <w:lang w:val="en-GB"/>
        </w:rPr>
        <w:tab/>
      </w:r>
      <w:r w:rsidR="00F550AA" w:rsidRPr="03AD4CF6">
        <w:rPr>
          <w:rFonts w:ascii="Arial" w:hAnsi="Arial" w:cs="Arial"/>
          <w:b/>
          <w:bCs/>
          <w:color w:val="000000" w:themeColor="text1"/>
          <w:lang w:val="en-GB"/>
        </w:rPr>
        <w:t>Shropshire Councillor Report</w:t>
      </w:r>
      <w:r w:rsidR="008B3D58" w:rsidRPr="03AD4CF6">
        <w:rPr>
          <w:rFonts w:ascii="Arial" w:hAnsi="Arial" w:cs="Arial"/>
          <w:b/>
          <w:bCs/>
          <w:color w:val="000000" w:themeColor="text1"/>
          <w:lang w:val="en-GB"/>
        </w:rPr>
        <w:t xml:space="preserve"> – Cllr </w:t>
      </w:r>
      <w:r w:rsidR="597AAD9C" w:rsidRPr="03AD4CF6">
        <w:rPr>
          <w:rFonts w:ascii="Arial" w:hAnsi="Arial" w:cs="Arial"/>
          <w:b/>
          <w:bCs/>
          <w:color w:val="000000" w:themeColor="text1"/>
          <w:lang w:val="en-GB"/>
        </w:rPr>
        <w:t>Shackerley-Bennett</w:t>
      </w:r>
      <w:r w:rsidR="00923369">
        <w:rPr>
          <w:rFonts w:ascii="Arial" w:hAnsi="Arial" w:cs="Arial"/>
          <w:b/>
          <w:bCs/>
          <w:color w:val="000000" w:themeColor="text1"/>
          <w:lang w:val="en-GB"/>
        </w:rPr>
        <w:t xml:space="preserve">: </w:t>
      </w:r>
      <w:r w:rsidR="007713AE">
        <w:rPr>
          <w:rFonts w:ascii="Arial" w:hAnsi="Arial" w:cs="Arial"/>
          <w:color w:val="000000" w:themeColor="text1"/>
          <w:lang w:val="en-GB"/>
        </w:rPr>
        <w:t>Deferred until Cllr Shackerley-Bennett arrived</w:t>
      </w:r>
      <w:r w:rsidR="004F6AB8">
        <w:rPr>
          <w:rFonts w:ascii="Arial" w:hAnsi="Arial" w:cs="Arial"/>
          <w:color w:val="000000" w:themeColor="text1"/>
          <w:lang w:val="en-GB"/>
        </w:rPr>
        <w:t xml:space="preserve"> at 7.30pm</w:t>
      </w:r>
      <w:r w:rsidR="007713AE">
        <w:rPr>
          <w:rFonts w:ascii="Arial" w:hAnsi="Arial" w:cs="Arial"/>
          <w:color w:val="000000" w:themeColor="text1"/>
          <w:lang w:val="en-GB"/>
        </w:rPr>
        <w:t xml:space="preserve">. </w:t>
      </w:r>
    </w:p>
    <w:p w14:paraId="79BCB5D3" w14:textId="77777777" w:rsidR="002E50BE" w:rsidRDefault="007713AE" w:rsidP="002E50BE">
      <w:pPr>
        <w:ind w:left="1440"/>
        <w:rPr>
          <w:rFonts w:ascii="Arial" w:hAnsi="Arial" w:cs="Arial"/>
          <w:color w:val="000000" w:themeColor="text1"/>
          <w:lang w:val="en-GB"/>
        </w:rPr>
      </w:pPr>
      <w:r>
        <w:rPr>
          <w:rFonts w:ascii="Arial" w:hAnsi="Arial" w:cs="Arial"/>
          <w:color w:val="000000" w:themeColor="text1"/>
          <w:lang w:val="en-GB"/>
        </w:rPr>
        <w:t xml:space="preserve">Cllr Shackerley-Bennett </w:t>
      </w:r>
      <w:r w:rsidR="00A471EC">
        <w:rPr>
          <w:rFonts w:ascii="Arial" w:hAnsi="Arial" w:cs="Arial"/>
          <w:color w:val="000000" w:themeColor="text1"/>
          <w:lang w:val="en-GB"/>
        </w:rPr>
        <w:t xml:space="preserve">restated that he is not willing to attend parish council meetings on a regular basis or send report but will </w:t>
      </w:r>
      <w:r w:rsidR="00AD265B">
        <w:rPr>
          <w:rFonts w:ascii="Arial" w:hAnsi="Arial" w:cs="Arial"/>
          <w:color w:val="000000" w:themeColor="text1"/>
          <w:lang w:val="en-GB"/>
        </w:rPr>
        <w:t>deal with specific items if the Council emails him</w:t>
      </w:r>
      <w:r w:rsidR="00D47D46">
        <w:rPr>
          <w:rFonts w:ascii="Arial" w:hAnsi="Arial" w:cs="Arial"/>
          <w:color w:val="000000" w:themeColor="text1"/>
          <w:lang w:val="en-GB"/>
        </w:rPr>
        <w:t xml:space="preserve"> or invites him to a meeting</w:t>
      </w:r>
      <w:r w:rsidR="005402FC">
        <w:rPr>
          <w:rFonts w:ascii="Arial" w:hAnsi="Arial" w:cs="Arial"/>
          <w:color w:val="000000" w:themeColor="text1"/>
          <w:lang w:val="en-GB"/>
        </w:rPr>
        <w:t xml:space="preserve">. </w:t>
      </w:r>
    </w:p>
    <w:p w14:paraId="0A465608" w14:textId="77777777" w:rsidR="002E50BE" w:rsidRDefault="005402FC" w:rsidP="002E50BE">
      <w:pPr>
        <w:ind w:left="1440"/>
        <w:rPr>
          <w:rFonts w:ascii="Arial" w:hAnsi="Arial" w:cs="Arial"/>
          <w:color w:val="000000" w:themeColor="text1"/>
          <w:lang w:val="en-GB"/>
        </w:rPr>
      </w:pPr>
      <w:r>
        <w:rPr>
          <w:rFonts w:ascii="Arial" w:hAnsi="Arial" w:cs="Arial"/>
          <w:color w:val="000000" w:themeColor="text1"/>
          <w:lang w:val="en-GB"/>
        </w:rPr>
        <w:t>He was asked to update the parish council on Shropshire Council’s devolution agenda.  He stated that he had doubt</w:t>
      </w:r>
      <w:r w:rsidR="00AD265B">
        <w:rPr>
          <w:rFonts w:ascii="Arial" w:hAnsi="Arial" w:cs="Arial"/>
          <w:color w:val="000000" w:themeColor="text1"/>
          <w:lang w:val="en-GB"/>
        </w:rPr>
        <w:t xml:space="preserve"> about the process being successful.  </w:t>
      </w:r>
    </w:p>
    <w:p w14:paraId="7FAA1C95" w14:textId="475F31CB" w:rsidR="00C812EB" w:rsidRDefault="005D65F2" w:rsidP="002E50BE">
      <w:pPr>
        <w:ind w:left="1440"/>
        <w:rPr>
          <w:rFonts w:ascii="Arial" w:hAnsi="Arial" w:cs="Arial"/>
          <w:color w:val="000000" w:themeColor="text1"/>
          <w:lang w:val="en-GB"/>
        </w:rPr>
      </w:pPr>
      <w:r>
        <w:rPr>
          <w:rFonts w:ascii="Arial" w:hAnsi="Arial" w:cs="Arial"/>
          <w:color w:val="000000" w:themeColor="text1"/>
          <w:lang w:val="en-GB"/>
        </w:rPr>
        <w:t xml:space="preserve">Cllr Shackerley-Bennett reported that the council has four main sources of income which </w:t>
      </w:r>
      <w:r w:rsidR="00F76265">
        <w:rPr>
          <w:rFonts w:ascii="Arial" w:hAnsi="Arial" w:cs="Arial"/>
          <w:color w:val="000000" w:themeColor="text1"/>
          <w:lang w:val="en-GB"/>
        </w:rPr>
        <w:t xml:space="preserve">are </w:t>
      </w:r>
      <w:r w:rsidR="00941486">
        <w:rPr>
          <w:rFonts w:ascii="Arial" w:hAnsi="Arial" w:cs="Arial"/>
          <w:color w:val="000000" w:themeColor="text1"/>
          <w:lang w:val="en-GB"/>
        </w:rPr>
        <w:t>frozen,</w:t>
      </w:r>
      <w:r w:rsidR="00F76265">
        <w:rPr>
          <w:rFonts w:ascii="Arial" w:hAnsi="Arial" w:cs="Arial"/>
          <w:color w:val="000000" w:themeColor="text1"/>
          <w:lang w:val="en-GB"/>
        </w:rPr>
        <w:t xml:space="preserve"> but they have been given permission to increase the council tax by a further 4%</w:t>
      </w:r>
      <w:r w:rsidR="005F564D">
        <w:rPr>
          <w:rFonts w:ascii="Arial" w:hAnsi="Arial" w:cs="Arial"/>
          <w:color w:val="000000" w:themeColor="text1"/>
          <w:lang w:val="en-GB"/>
        </w:rPr>
        <w:t xml:space="preserve"> as the council is very close to </w:t>
      </w:r>
      <w:r w:rsidR="00250146">
        <w:rPr>
          <w:rFonts w:ascii="Arial" w:hAnsi="Arial" w:cs="Arial"/>
          <w:color w:val="000000" w:themeColor="text1"/>
          <w:lang w:val="en-GB"/>
        </w:rPr>
        <w:t>bankruptcy</w:t>
      </w:r>
      <w:r w:rsidR="005F564D">
        <w:rPr>
          <w:rFonts w:ascii="Arial" w:hAnsi="Arial" w:cs="Arial"/>
          <w:color w:val="000000" w:themeColor="text1"/>
          <w:lang w:val="en-GB"/>
        </w:rPr>
        <w:t xml:space="preserve"> and is hoping for a loan of £120 million from the government</w:t>
      </w:r>
      <w:r w:rsidR="00855210">
        <w:rPr>
          <w:rFonts w:ascii="Arial" w:hAnsi="Arial" w:cs="Arial"/>
          <w:color w:val="000000" w:themeColor="text1"/>
          <w:lang w:val="en-GB"/>
        </w:rPr>
        <w:t xml:space="preserve">. He considers the present system of funding as untenable. </w:t>
      </w:r>
      <w:r w:rsidR="00245EE8">
        <w:rPr>
          <w:rFonts w:ascii="Arial" w:hAnsi="Arial" w:cs="Arial"/>
          <w:color w:val="000000" w:themeColor="text1"/>
          <w:lang w:val="en-GB"/>
        </w:rPr>
        <w:t xml:space="preserve">Cllr </w:t>
      </w:r>
      <w:r w:rsidR="00D47D46">
        <w:rPr>
          <w:rFonts w:ascii="Arial" w:hAnsi="Arial" w:cs="Arial"/>
          <w:color w:val="000000" w:themeColor="text1"/>
          <w:lang w:val="en-GB"/>
        </w:rPr>
        <w:t xml:space="preserve">Reardon-Smith invited Cllr Shackerley-Bennett to attend the next </w:t>
      </w:r>
      <w:r w:rsidR="009779AC">
        <w:rPr>
          <w:rFonts w:ascii="Arial" w:hAnsi="Arial" w:cs="Arial"/>
          <w:color w:val="000000" w:themeColor="text1"/>
          <w:lang w:val="en-GB"/>
        </w:rPr>
        <w:t>meeting,</w:t>
      </w:r>
      <w:r w:rsidR="0055193F">
        <w:rPr>
          <w:rFonts w:ascii="Arial" w:hAnsi="Arial" w:cs="Arial"/>
          <w:color w:val="000000" w:themeColor="text1"/>
          <w:lang w:val="en-GB"/>
        </w:rPr>
        <w:t xml:space="preserve"> issues </w:t>
      </w:r>
      <w:r w:rsidR="002E50BE">
        <w:rPr>
          <w:rFonts w:ascii="Arial" w:hAnsi="Arial" w:cs="Arial"/>
          <w:color w:val="000000" w:themeColor="text1"/>
          <w:lang w:val="en-GB"/>
        </w:rPr>
        <w:t>the Council</w:t>
      </w:r>
      <w:r w:rsidR="0055193F">
        <w:rPr>
          <w:rFonts w:ascii="Arial" w:hAnsi="Arial" w:cs="Arial"/>
          <w:color w:val="000000" w:themeColor="text1"/>
          <w:lang w:val="en-GB"/>
        </w:rPr>
        <w:t xml:space="preserve"> wishes him to deal with</w:t>
      </w:r>
      <w:r w:rsidR="002E50BE">
        <w:rPr>
          <w:rFonts w:ascii="Arial" w:hAnsi="Arial" w:cs="Arial"/>
          <w:color w:val="000000" w:themeColor="text1"/>
          <w:lang w:val="en-GB"/>
        </w:rPr>
        <w:t xml:space="preserve"> </w:t>
      </w:r>
      <w:proofErr w:type="gramStart"/>
      <w:r w:rsidR="002E50BE">
        <w:rPr>
          <w:rFonts w:ascii="Arial" w:hAnsi="Arial" w:cs="Arial"/>
          <w:color w:val="000000" w:themeColor="text1"/>
          <w:lang w:val="en-GB"/>
        </w:rPr>
        <w:t>are;</w:t>
      </w:r>
      <w:proofErr w:type="gramEnd"/>
    </w:p>
    <w:p w14:paraId="292FF3B3" w14:textId="58A533C6" w:rsidR="00C812EB" w:rsidRPr="00C812EB" w:rsidRDefault="00C812EB" w:rsidP="00C812EB">
      <w:pPr>
        <w:pStyle w:val="ListParagraph"/>
        <w:numPr>
          <w:ilvl w:val="0"/>
          <w:numId w:val="37"/>
        </w:numPr>
        <w:rPr>
          <w:rFonts w:ascii="Arial" w:hAnsi="Arial" w:cs="Arial"/>
          <w:sz w:val="21"/>
          <w:szCs w:val="21"/>
        </w:rPr>
      </w:pPr>
      <w:r w:rsidRPr="00C812EB">
        <w:rPr>
          <w:rFonts w:ascii="Arial" w:hAnsi="Arial" w:cs="Arial"/>
          <w:b/>
          <w:bCs/>
          <w:sz w:val="21"/>
          <w:szCs w:val="21"/>
        </w:rPr>
        <w:t>Devolution and money spent on B</w:t>
      </w:r>
      <w:r w:rsidR="00BC29B5">
        <w:rPr>
          <w:rFonts w:ascii="Arial" w:hAnsi="Arial" w:cs="Arial"/>
          <w:b/>
          <w:bCs/>
          <w:sz w:val="21"/>
          <w:szCs w:val="21"/>
        </w:rPr>
        <w:t xml:space="preserve">itterley </w:t>
      </w:r>
      <w:r w:rsidRPr="00C812EB">
        <w:rPr>
          <w:rFonts w:ascii="Arial" w:hAnsi="Arial" w:cs="Arial"/>
          <w:b/>
          <w:bCs/>
          <w:sz w:val="21"/>
          <w:szCs w:val="21"/>
        </w:rPr>
        <w:t>PC by S</w:t>
      </w:r>
      <w:r w:rsidR="00BC29B5">
        <w:rPr>
          <w:rFonts w:ascii="Arial" w:hAnsi="Arial" w:cs="Arial"/>
          <w:b/>
          <w:bCs/>
          <w:sz w:val="21"/>
          <w:szCs w:val="21"/>
        </w:rPr>
        <w:t xml:space="preserve">hropshire </w:t>
      </w:r>
      <w:r w:rsidRPr="00C812EB">
        <w:rPr>
          <w:rFonts w:ascii="Arial" w:hAnsi="Arial" w:cs="Arial"/>
          <w:b/>
          <w:bCs/>
          <w:sz w:val="21"/>
          <w:szCs w:val="21"/>
        </w:rPr>
        <w:t>C</w:t>
      </w:r>
      <w:r w:rsidR="00BC29B5">
        <w:rPr>
          <w:rFonts w:ascii="Arial" w:hAnsi="Arial" w:cs="Arial"/>
          <w:b/>
          <w:bCs/>
          <w:sz w:val="21"/>
          <w:szCs w:val="21"/>
        </w:rPr>
        <w:t>ouncil</w:t>
      </w:r>
      <w:r w:rsidRPr="00C812EB">
        <w:rPr>
          <w:rFonts w:ascii="Arial" w:hAnsi="Arial" w:cs="Arial"/>
          <w:b/>
          <w:bCs/>
          <w:sz w:val="21"/>
          <w:szCs w:val="21"/>
        </w:rPr>
        <w:t xml:space="preserve"> -</w:t>
      </w:r>
      <w:r>
        <w:rPr>
          <w:rFonts w:ascii="Arial" w:hAnsi="Arial" w:cs="Arial"/>
          <w:b/>
          <w:bCs/>
          <w:sz w:val="21"/>
          <w:szCs w:val="21"/>
        </w:rPr>
        <w:t xml:space="preserve"> </w:t>
      </w:r>
      <w:r w:rsidRPr="00C812EB">
        <w:rPr>
          <w:rFonts w:ascii="Arial" w:hAnsi="Arial" w:cs="Arial"/>
          <w:sz w:val="21"/>
          <w:szCs w:val="21"/>
        </w:rPr>
        <w:t>The Council asked him to investigate the breakdown of the expenditure by Streetscene within Bitterley Parish as the information provided by Shropshire Council appeared to be inaccurate</w:t>
      </w:r>
      <w:r>
        <w:rPr>
          <w:rFonts w:ascii="Arial" w:hAnsi="Arial" w:cs="Arial"/>
          <w:sz w:val="21"/>
          <w:szCs w:val="21"/>
        </w:rPr>
        <w:t xml:space="preserve"> s</w:t>
      </w:r>
      <w:r w:rsidRPr="00C812EB">
        <w:rPr>
          <w:rFonts w:ascii="Arial" w:hAnsi="Arial" w:cs="Arial"/>
          <w:sz w:val="21"/>
          <w:szCs w:val="21"/>
        </w:rPr>
        <w:t xml:space="preserve">pend figures given </w:t>
      </w:r>
      <w:proofErr w:type="gramStart"/>
      <w:r w:rsidRPr="00C812EB">
        <w:rPr>
          <w:rFonts w:ascii="Arial" w:hAnsi="Arial" w:cs="Arial"/>
          <w:sz w:val="21"/>
          <w:szCs w:val="21"/>
        </w:rPr>
        <w:t>were</w:t>
      </w:r>
      <w:r w:rsidR="00D06A34">
        <w:rPr>
          <w:rFonts w:ascii="Arial" w:hAnsi="Arial" w:cs="Arial"/>
          <w:sz w:val="21"/>
          <w:szCs w:val="21"/>
        </w:rPr>
        <w:t>;</w:t>
      </w:r>
      <w:proofErr w:type="gramEnd"/>
    </w:p>
    <w:p w14:paraId="64FBAB07" w14:textId="77777777" w:rsidR="00C812EB" w:rsidRPr="00C812EB" w:rsidRDefault="00C812EB" w:rsidP="00D06A34">
      <w:pPr>
        <w:pStyle w:val="ListParagraph"/>
        <w:rPr>
          <w:rFonts w:ascii="Arial" w:hAnsi="Arial" w:cs="Arial"/>
          <w:sz w:val="21"/>
          <w:szCs w:val="21"/>
        </w:rPr>
      </w:pPr>
      <w:r w:rsidRPr="00C812EB">
        <w:rPr>
          <w:rFonts w:ascii="Arial" w:hAnsi="Arial" w:cs="Arial"/>
          <w:sz w:val="21"/>
          <w:szCs w:val="21"/>
        </w:rPr>
        <w:t>Grounds £2898</w:t>
      </w:r>
    </w:p>
    <w:p w14:paraId="25DD13C5" w14:textId="77777777" w:rsidR="00C812EB" w:rsidRPr="00C812EB" w:rsidRDefault="00C812EB" w:rsidP="00D06A34">
      <w:pPr>
        <w:pStyle w:val="ListParagraph"/>
        <w:rPr>
          <w:rFonts w:ascii="Arial" w:hAnsi="Arial" w:cs="Arial"/>
          <w:sz w:val="21"/>
          <w:szCs w:val="21"/>
        </w:rPr>
      </w:pPr>
      <w:r w:rsidRPr="00C812EB">
        <w:rPr>
          <w:rFonts w:ascii="Arial" w:hAnsi="Arial" w:cs="Arial"/>
          <w:sz w:val="21"/>
          <w:szCs w:val="21"/>
        </w:rPr>
        <w:t>Hedges £0</w:t>
      </w:r>
    </w:p>
    <w:p w14:paraId="2D4C3972" w14:textId="77777777" w:rsidR="00C812EB" w:rsidRPr="00C812EB" w:rsidRDefault="00C812EB" w:rsidP="00D06A34">
      <w:pPr>
        <w:pStyle w:val="ListParagraph"/>
        <w:rPr>
          <w:rFonts w:ascii="Arial" w:hAnsi="Arial" w:cs="Arial"/>
          <w:sz w:val="21"/>
          <w:szCs w:val="21"/>
        </w:rPr>
      </w:pPr>
      <w:r w:rsidRPr="00C812EB">
        <w:rPr>
          <w:rFonts w:ascii="Arial" w:hAnsi="Arial" w:cs="Arial"/>
          <w:sz w:val="21"/>
          <w:szCs w:val="21"/>
        </w:rPr>
        <w:t>Carriage cleaning £4929</w:t>
      </w:r>
    </w:p>
    <w:p w14:paraId="40B50D72" w14:textId="43A46ADB" w:rsidR="00C812EB" w:rsidRPr="00D06A34" w:rsidRDefault="00C812EB" w:rsidP="00D06A34">
      <w:pPr>
        <w:pStyle w:val="ListParagraph"/>
        <w:rPr>
          <w:rFonts w:ascii="Arial" w:hAnsi="Arial" w:cs="Arial"/>
          <w:sz w:val="21"/>
          <w:szCs w:val="21"/>
        </w:rPr>
      </w:pPr>
      <w:r w:rsidRPr="00C812EB">
        <w:rPr>
          <w:rFonts w:ascii="Arial" w:hAnsi="Arial" w:cs="Arial"/>
          <w:sz w:val="21"/>
          <w:szCs w:val="21"/>
        </w:rPr>
        <w:t>Footway cleaning £1774</w:t>
      </w:r>
    </w:p>
    <w:p w14:paraId="26424CA0" w14:textId="39B24F6E" w:rsidR="00C812EB" w:rsidRPr="00D06A34" w:rsidRDefault="00C812EB" w:rsidP="00D06A34">
      <w:pPr>
        <w:pStyle w:val="ListParagraph"/>
        <w:rPr>
          <w:rFonts w:ascii="Arial" w:hAnsi="Arial" w:cs="Arial"/>
          <w:sz w:val="21"/>
          <w:szCs w:val="21"/>
        </w:rPr>
      </w:pPr>
      <w:r w:rsidRPr="00C812EB">
        <w:rPr>
          <w:rFonts w:ascii="Arial" w:hAnsi="Arial" w:cs="Arial"/>
          <w:sz w:val="21"/>
          <w:szCs w:val="21"/>
        </w:rPr>
        <w:t>BPC is unaware of where this money was spent and by who</w:t>
      </w:r>
      <w:r w:rsidR="00D06A34">
        <w:rPr>
          <w:rFonts w:ascii="Arial" w:hAnsi="Arial" w:cs="Arial"/>
          <w:sz w:val="21"/>
          <w:szCs w:val="21"/>
        </w:rPr>
        <w:t xml:space="preserve">m. </w:t>
      </w:r>
      <w:r w:rsidRPr="00D06A34">
        <w:rPr>
          <w:rFonts w:ascii="Arial" w:hAnsi="Arial" w:cs="Arial"/>
          <w:b/>
          <w:bCs/>
          <w:sz w:val="21"/>
          <w:szCs w:val="21"/>
        </w:rPr>
        <w:t>Action</w:t>
      </w:r>
      <w:r w:rsidR="002E2FF0">
        <w:rPr>
          <w:rFonts w:ascii="Arial" w:hAnsi="Arial" w:cs="Arial"/>
          <w:b/>
          <w:bCs/>
          <w:sz w:val="21"/>
          <w:szCs w:val="21"/>
        </w:rPr>
        <w:t>;</w:t>
      </w:r>
      <w:r w:rsidRPr="00D06A34">
        <w:rPr>
          <w:rFonts w:ascii="Arial" w:hAnsi="Arial" w:cs="Arial"/>
          <w:b/>
          <w:bCs/>
          <w:sz w:val="21"/>
          <w:szCs w:val="21"/>
        </w:rPr>
        <w:t xml:space="preserve"> to chase breakdown and report back to BPC</w:t>
      </w:r>
    </w:p>
    <w:p w14:paraId="645AF5F2" w14:textId="244E7E9F" w:rsidR="00C812EB" w:rsidRPr="002E2FF0" w:rsidRDefault="00C812EB" w:rsidP="002E2FF0">
      <w:pPr>
        <w:pStyle w:val="ListParagraph"/>
        <w:numPr>
          <w:ilvl w:val="0"/>
          <w:numId w:val="37"/>
        </w:numPr>
        <w:rPr>
          <w:rFonts w:ascii="Arial" w:hAnsi="Arial" w:cs="Arial"/>
          <w:sz w:val="21"/>
          <w:szCs w:val="21"/>
        </w:rPr>
      </w:pPr>
      <w:r w:rsidRPr="00C812EB">
        <w:rPr>
          <w:rFonts w:ascii="Arial" w:hAnsi="Arial" w:cs="Arial"/>
          <w:b/>
          <w:bCs/>
          <w:sz w:val="21"/>
          <w:szCs w:val="21"/>
        </w:rPr>
        <w:t>Community Boards</w:t>
      </w:r>
      <w:r w:rsidR="00D06A34">
        <w:rPr>
          <w:rFonts w:ascii="Arial" w:hAnsi="Arial" w:cs="Arial"/>
          <w:b/>
          <w:bCs/>
          <w:sz w:val="21"/>
          <w:szCs w:val="21"/>
        </w:rPr>
        <w:t xml:space="preserve"> - </w:t>
      </w:r>
      <w:r w:rsidRPr="00D06A34">
        <w:rPr>
          <w:rFonts w:ascii="Arial" w:hAnsi="Arial" w:cs="Arial"/>
          <w:sz w:val="21"/>
          <w:szCs w:val="21"/>
        </w:rPr>
        <w:t>Cllr Shackerley-Bennett to report back to Cllr Kidd that the council needs to respect the elected Parish Councils rather than introduce Community Boards.</w:t>
      </w:r>
      <w:r w:rsidR="00BC29B5">
        <w:rPr>
          <w:rFonts w:ascii="Arial" w:hAnsi="Arial" w:cs="Arial"/>
          <w:sz w:val="21"/>
          <w:szCs w:val="21"/>
        </w:rPr>
        <w:t xml:space="preserve"> </w:t>
      </w:r>
      <w:proofErr w:type="gramStart"/>
      <w:r w:rsidRPr="00BC29B5">
        <w:rPr>
          <w:rFonts w:ascii="Arial" w:hAnsi="Arial" w:cs="Arial"/>
          <w:b/>
          <w:bCs/>
          <w:sz w:val="21"/>
          <w:szCs w:val="21"/>
        </w:rPr>
        <w:t>Action</w:t>
      </w:r>
      <w:r w:rsidR="002E2FF0">
        <w:rPr>
          <w:rFonts w:ascii="Arial" w:hAnsi="Arial" w:cs="Arial"/>
          <w:b/>
          <w:bCs/>
          <w:sz w:val="21"/>
          <w:szCs w:val="21"/>
        </w:rPr>
        <w:t>;</w:t>
      </w:r>
      <w:proofErr w:type="gramEnd"/>
      <w:r w:rsidR="002E2FF0">
        <w:rPr>
          <w:rFonts w:ascii="Arial" w:hAnsi="Arial" w:cs="Arial"/>
          <w:b/>
          <w:bCs/>
          <w:sz w:val="21"/>
          <w:szCs w:val="21"/>
        </w:rPr>
        <w:t xml:space="preserve"> </w:t>
      </w:r>
      <w:r w:rsidRPr="00BC29B5">
        <w:rPr>
          <w:rFonts w:ascii="Arial" w:hAnsi="Arial" w:cs="Arial"/>
          <w:b/>
          <w:bCs/>
          <w:sz w:val="21"/>
          <w:szCs w:val="21"/>
        </w:rPr>
        <w:t>Please confirm how and when this was completed</w:t>
      </w:r>
    </w:p>
    <w:p w14:paraId="3D5385A5" w14:textId="77777777" w:rsidR="00245C0B" w:rsidRPr="00245C0B" w:rsidRDefault="00C812EB" w:rsidP="00245C0B">
      <w:pPr>
        <w:pStyle w:val="ListParagraph"/>
        <w:numPr>
          <w:ilvl w:val="0"/>
          <w:numId w:val="37"/>
        </w:numPr>
      </w:pPr>
      <w:r w:rsidRPr="002E2FF0">
        <w:rPr>
          <w:rFonts w:ascii="Arial" w:hAnsi="Arial" w:cs="Arial"/>
          <w:b/>
          <w:bCs/>
          <w:sz w:val="21"/>
          <w:szCs w:val="21"/>
        </w:rPr>
        <w:t>Community benefit fund meeting</w:t>
      </w:r>
      <w:r w:rsidR="002E2FF0" w:rsidRPr="002E2FF0">
        <w:rPr>
          <w:rFonts w:ascii="Arial" w:hAnsi="Arial" w:cs="Arial"/>
          <w:b/>
          <w:bCs/>
          <w:sz w:val="21"/>
          <w:szCs w:val="21"/>
        </w:rPr>
        <w:t xml:space="preserve"> - </w:t>
      </w:r>
      <w:r w:rsidRPr="002E2FF0">
        <w:rPr>
          <w:rFonts w:ascii="Arial" w:hAnsi="Arial" w:cs="Arial"/>
          <w:sz w:val="21"/>
          <w:szCs w:val="21"/>
        </w:rPr>
        <w:t>At Cllr Shackerley-Bennett request Cllr Reardon-Smith agreed to meet with Reform Councillors to discuss Solar Farms and Community Benefit Funds</w:t>
      </w:r>
      <w:r w:rsidR="002E2FF0" w:rsidRPr="002E2FF0">
        <w:rPr>
          <w:rFonts w:ascii="Arial" w:hAnsi="Arial" w:cs="Arial"/>
          <w:sz w:val="21"/>
          <w:szCs w:val="21"/>
        </w:rPr>
        <w:t xml:space="preserve">. </w:t>
      </w:r>
      <w:r w:rsidRPr="002E2FF0">
        <w:rPr>
          <w:rFonts w:ascii="Arial" w:hAnsi="Arial" w:cs="Arial"/>
          <w:b/>
          <w:bCs/>
          <w:sz w:val="21"/>
          <w:szCs w:val="21"/>
        </w:rPr>
        <w:t>Action</w:t>
      </w:r>
      <w:r w:rsidR="002E2FF0" w:rsidRPr="002E2FF0">
        <w:rPr>
          <w:rFonts w:ascii="Arial" w:hAnsi="Arial" w:cs="Arial"/>
          <w:b/>
          <w:bCs/>
          <w:sz w:val="21"/>
          <w:szCs w:val="21"/>
        </w:rPr>
        <w:t>;</w:t>
      </w:r>
      <w:r w:rsidRPr="002E2FF0">
        <w:rPr>
          <w:rFonts w:ascii="Arial" w:hAnsi="Arial" w:cs="Arial"/>
          <w:b/>
          <w:bCs/>
          <w:sz w:val="21"/>
          <w:szCs w:val="21"/>
        </w:rPr>
        <w:t xml:space="preserve"> C</w:t>
      </w:r>
      <w:r w:rsidR="002E2FF0" w:rsidRPr="002E2FF0">
        <w:rPr>
          <w:rFonts w:ascii="Arial" w:hAnsi="Arial" w:cs="Arial"/>
          <w:b/>
          <w:bCs/>
          <w:sz w:val="21"/>
          <w:szCs w:val="21"/>
        </w:rPr>
        <w:t xml:space="preserve">llr </w:t>
      </w:r>
      <w:r w:rsidRPr="002E2FF0">
        <w:rPr>
          <w:rFonts w:ascii="Arial" w:hAnsi="Arial" w:cs="Arial"/>
          <w:b/>
          <w:bCs/>
          <w:sz w:val="21"/>
          <w:szCs w:val="21"/>
        </w:rPr>
        <w:t>S</w:t>
      </w:r>
      <w:r w:rsidR="002E2FF0" w:rsidRPr="002E2FF0">
        <w:rPr>
          <w:rFonts w:ascii="Arial" w:hAnsi="Arial" w:cs="Arial"/>
          <w:b/>
          <w:bCs/>
          <w:sz w:val="21"/>
          <w:szCs w:val="21"/>
        </w:rPr>
        <w:t>-</w:t>
      </w:r>
      <w:r w:rsidRPr="002E2FF0">
        <w:rPr>
          <w:rFonts w:ascii="Arial" w:hAnsi="Arial" w:cs="Arial"/>
          <w:b/>
          <w:bCs/>
          <w:sz w:val="21"/>
          <w:szCs w:val="21"/>
        </w:rPr>
        <w:t>B to arrange meeting</w:t>
      </w:r>
    </w:p>
    <w:p w14:paraId="51BD1B6C" w14:textId="36357EF0" w:rsidR="00C812EB" w:rsidRPr="00245C0B" w:rsidRDefault="00C812EB" w:rsidP="00245C0B">
      <w:pPr>
        <w:pStyle w:val="ListParagraph"/>
        <w:numPr>
          <w:ilvl w:val="0"/>
          <w:numId w:val="37"/>
        </w:numPr>
        <w:tabs>
          <w:tab w:val="left" w:pos="1701"/>
        </w:tabs>
        <w:rPr>
          <w:rFonts w:ascii="Arial" w:hAnsi="Arial" w:cs="Arial"/>
          <w:sz w:val="21"/>
          <w:szCs w:val="21"/>
        </w:rPr>
      </w:pPr>
      <w:r w:rsidRPr="00245C0B">
        <w:rPr>
          <w:rFonts w:ascii="Arial" w:hAnsi="Arial" w:cs="Arial"/>
          <w:b/>
          <w:bCs/>
          <w:sz w:val="21"/>
          <w:szCs w:val="21"/>
        </w:rPr>
        <w:t>Planning enforcement-</w:t>
      </w:r>
      <w:r w:rsidRPr="00245C0B">
        <w:rPr>
          <w:rFonts w:ascii="Arial" w:hAnsi="Arial" w:cs="Arial"/>
          <w:b/>
          <w:bCs/>
          <w:color w:val="000000"/>
          <w:sz w:val="21"/>
          <w:szCs w:val="21"/>
        </w:rPr>
        <w:t>Update on Planning Enforcement re Tulip Cottage</w:t>
      </w:r>
      <w:r w:rsidR="002E2FF0" w:rsidRPr="00245C0B">
        <w:rPr>
          <w:rFonts w:ascii="Arial" w:hAnsi="Arial" w:cs="Arial"/>
          <w:b/>
          <w:bCs/>
          <w:color w:val="000000"/>
          <w:sz w:val="21"/>
          <w:szCs w:val="21"/>
        </w:rPr>
        <w:t xml:space="preserve"> - </w:t>
      </w:r>
      <w:r w:rsidRPr="00245C0B">
        <w:rPr>
          <w:rFonts w:ascii="Arial" w:hAnsi="Arial" w:cs="Arial"/>
          <w:sz w:val="21"/>
          <w:szCs w:val="21"/>
        </w:rPr>
        <w:t>Cllr Shackerley-Bennett was asked to investigate this matter as the first Enforcement Report was made in April 2024 and</w:t>
      </w:r>
      <w:r w:rsidR="00E23366" w:rsidRPr="00245C0B">
        <w:rPr>
          <w:rFonts w:ascii="Arial" w:hAnsi="Arial" w:cs="Arial"/>
          <w:sz w:val="21"/>
          <w:szCs w:val="21"/>
        </w:rPr>
        <w:t xml:space="preserve"> </w:t>
      </w:r>
      <w:r w:rsidRPr="00245C0B">
        <w:rPr>
          <w:rFonts w:ascii="Arial" w:hAnsi="Arial" w:cs="Arial"/>
          <w:sz w:val="21"/>
          <w:szCs w:val="21"/>
        </w:rPr>
        <w:t xml:space="preserve">a further one in October 2025 and there was dissatisfaction from both the council and members of the public </w:t>
      </w:r>
      <w:proofErr w:type="gramStart"/>
      <w:r w:rsidRPr="00245C0B">
        <w:rPr>
          <w:rFonts w:ascii="Arial" w:hAnsi="Arial" w:cs="Arial"/>
          <w:sz w:val="21"/>
          <w:szCs w:val="21"/>
        </w:rPr>
        <w:t>is</w:t>
      </w:r>
      <w:proofErr w:type="gramEnd"/>
      <w:r w:rsidRPr="00245C0B">
        <w:rPr>
          <w:rFonts w:ascii="Arial" w:hAnsi="Arial" w:cs="Arial"/>
          <w:sz w:val="21"/>
          <w:szCs w:val="21"/>
        </w:rPr>
        <w:t xml:space="preserve"> how this has </w:t>
      </w:r>
      <w:r w:rsidRPr="00245C0B">
        <w:rPr>
          <w:rFonts w:ascii="Arial" w:hAnsi="Arial" w:cs="Arial"/>
          <w:sz w:val="21"/>
          <w:szCs w:val="21"/>
        </w:rPr>
        <w:lastRenderedPageBreak/>
        <w:t>been handled.</w:t>
      </w:r>
      <w:r w:rsidR="00E23366" w:rsidRPr="00245C0B">
        <w:rPr>
          <w:rFonts w:ascii="Arial" w:hAnsi="Arial" w:cs="Arial"/>
          <w:sz w:val="21"/>
          <w:szCs w:val="21"/>
        </w:rPr>
        <w:t xml:space="preserve"> </w:t>
      </w:r>
      <w:proofErr w:type="gramStart"/>
      <w:r w:rsidRPr="00245C0B">
        <w:rPr>
          <w:rFonts w:ascii="Arial" w:hAnsi="Arial" w:cs="Arial"/>
          <w:b/>
          <w:bCs/>
          <w:sz w:val="21"/>
          <w:szCs w:val="21"/>
        </w:rPr>
        <w:t>Action</w:t>
      </w:r>
      <w:r w:rsidR="00E23366" w:rsidRPr="00245C0B">
        <w:rPr>
          <w:rFonts w:ascii="Arial" w:hAnsi="Arial" w:cs="Arial"/>
          <w:b/>
          <w:bCs/>
          <w:sz w:val="21"/>
          <w:szCs w:val="21"/>
        </w:rPr>
        <w:t>;</w:t>
      </w:r>
      <w:proofErr w:type="gramEnd"/>
      <w:r w:rsidRPr="00245C0B">
        <w:rPr>
          <w:rFonts w:ascii="Arial" w:hAnsi="Arial" w:cs="Arial"/>
          <w:b/>
          <w:bCs/>
          <w:sz w:val="21"/>
          <w:szCs w:val="21"/>
        </w:rPr>
        <w:t xml:space="preserve"> C</w:t>
      </w:r>
      <w:r w:rsidR="00E23366" w:rsidRPr="00245C0B">
        <w:rPr>
          <w:rFonts w:ascii="Arial" w:hAnsi="Arial" w:cs="Arial"/>
          <w:b/>
          <w:bCs/>
          <w:sz w:val="21"/>
          <w:szCs w:val="21"/>
        </w:rPr>
        <w:t xml:space="preserve">llr </w:t>
      </w:r>
      <w:r w:rsidRPr="00245C0B">
        <w:rPr>
          <w:rFonts w:ascii="Arial" w:hAnsi="Arial" w:cs="Arial"/>
          <w:b/>
          <w:bCs/>
          <w:sz w:val="21"/>
          <w:szCs w:val="21"/>
        </w:rPr>
        <w:t>S</w:t>
      </w:r>
      <w:r w:rsidR="00E23366" w:rsidRPr="00245C0B">
        <w:rPr>
          <w:rFonts w:ascii="Arial" w:hAnsi="Arial" w:cs="Arial"/>
          <w:b/>
          <w:bCs/>
          <w:sz w:val="21"/>
          <w:szCs w:val="21"/>
        </w:rPr>
        <w:t>-</w:t>
      </w:r>
      <w:r w:rsidRPr="00245C0B">
        <w:rPr>
          <w:rFonts w:ascii="Arial" w:hAnsi="Arial" w:cs="Arial"/>
          <w:b/>
          <w:bCs/>
          <w:sz w:val="21"/>
          <w:szCs w:val="21"/>
        </w:rPr>
        <w:t>B to report back to the next meeting on the issue and when and how it will be resolved</w:t>
      </w:r>
    </w:p>
    <w:p w14:paraId="6BD4FC51" w14:textId="5460A5F3" w:rsidR="00C870A6" w:rsidRPr="0014086D" w:rsidRDefault="00C870A6" w:rsidP="7DB7E26D">
      <w:pPr>
        <w:rPr>
          <w:rFonts w:ascii="Arial" w:hAnsi="Arial" w:cs="Arial"/>
          <w:sz w:val="16"/>
          <w:szCs w:val="16"/>
          <w:lang w:val="en-GB"/>
        </w:rPr>
      </w:pPr>
    </w:p>
    <w:p w14:paraId="13F2213E" w14:textId="16E1BAF9" w:rsidR="00F56BF4" w:rsidRDefault="0014086D" w:rsidP="006044C3">
      <w:pPr>
        <w:ind w:left="1440" w:hanging="1440"/>
        <w:rPr>
          <w:rFonts w:ascii="Arial" w:hAnsi="Arial" w:cs="Arial"/>
          <w:bCs/>
          <w:lang w:val="en-GB"/>
        </w:rPr>
      </w:pPr>
      <w:r>
        <w:rPr>
          <w:rFonts w:ascii="Arial" w:hAnsi="Arial" w:cs="Arial"/>
          <w:b/>
          <w:lang w:val="en-GB"/>
        </w:rPr>
        <w:t>202</w:t>
      </w:r>
      <w:r w:rsidR="00561362">
        <w:rPr>
          <w:rFonts w:ascii="Arial" w:hAnsi="Arial" w:cs="Arial"/>
          <w:b/>
          <w:lang w:val="en-GB"/>
        </w:rPr>
        <w:t>6/024</w:t>
      </w:r>
      <w:r>
        <w:rPr>
          <w:rFonts w:ascii="Arial" w:hAnsi="Arial" w:cs="Arial"/>
          <w:b/>
          <w:lang w:val="en-GB"/>
        </w:rPr>
        <w:tab/>
      </w:r>
      <w:r w:rsidR="00B40AC6">
        <w:rPr>
          <w:rFonts w:ascii="Arial" w:hAnsi="Arial" w:cs="Arial"/>
          <w:b/>
          <w:lang w:val="en-GB"/>
        </w:rPr>
        <w:t>Ratify the Appointment</w:t>
      </w:r>
      <w:r w:rsidR="00F56BF4" w:rsidRPr="00EF3CC2">
        <w:rPr>
          <w:rFonts w:ascii="Arial" w:hAnsi="Arial" w:cs="Arial"/>
          <w:b/>
          <w:lang w:val="en-GB"/>
        </w:rPr>
        <w:t xml:space="preserve"> of a</w:t>
      </w:r>
      <w:r w:rsidR="00B40AC6">
        <w:rPr>
          <w:rFonts w:ascii="Arial" w:hAnsi="Arial" w:cs="Arial"/>
          <w:b/>
          <w:lang w:val="en-GB"/>
        </w:rPr>
        <w:t xml:space="preserve"> New</w:t>
      </w:r>
      <w:r w:rsidR="00F56BF4" w:rsidRPr="00EF3CC2">
        <w:rPr>
          <w:rFonts w:ascii="Arial" w:hAnsi="Arial" w:cs="Arial"/>
          <w:b/>
          <w:lang w:val="en-GB"/>
        </w:rPr>
        <w:t xml:space="preserve"> Clerk/Responsible Finance Officer</w:t>
      </w:r>
      <w:r w:rsidR="006044C3">
        <w:rPr>
          <w:rFonts w:ascii="Arial" w:hAnsi="Arial" w:cs="Arial"/>
          <w:b/>
          <w:lang w:val="en-GB"/>
        </w:rPr>
        <w:t xml:space="preserve"> and Agree Induction</w:t>
      </w:r>
      <w:r w:rsidR="0055193F">
        <w:rPr>
          <w:rFonts w:ascii="Arial" w:hAnsi="Arial" w:cs="Arial"/>
          <w:b/>
          <w:lang w:val="en-GB"/>
        </w:rPr>
        <w:t xml:space="preserve">: </w:t>
      </w:r>
      <w:r w:rsidR="00DD4281">
        <w:rPr>
          <w:rFonts w:ascii="Arial" w:hAnsi="Arial" w:cs="Arial"/>
          <w:bCs/>
          <w:lang w:val="en-GB"/>
        </w:rPr>
        <w:t>The present Clerk, Heather Coonick, will stand down as of the 28</w:t>
      </w:r>
      <w:r w:rsidR="00DD4281" w:rsidRPr="00DD4281">
        <w:rPr>
          <w:rFonts w:ascii="Arial" w:hAnsi="Arial" w:cs="Arial"/>
          <w:bCs/>
          <w:vertAlign w:val="superscript"/>
          <w:lang w:val="en-GB"/>
        </w:rPr>
        <w:t>th</w:t>
      </w:r>
      <w:r w:rsidR="00DD4281">
        <w:rPr>
          <w:rFonts w:ascii="Arial" w:hAnsi="Arial" w:cs="Arial"/>
          <w:bCs/>
          <w:lang w:val="en-GB"/>
        </w:rPr>
        <w:t xml:space="preserve"> February and she will be replaced by Fern Chadwick from the 1</w:t>
      </w:r>
      <w:r w:rsidR="00DD4281" w:rsidRPr="00DD4281">
        <w:rPr>
          <w:rFonts w:ascii="Arial" w:hAnsi="Arial" w:cs="Arial"/>
          <w:bCs/>
          <w:vertAlign w:val="superscript"/>
          <w:lang w:val="en-GB"/>
        </w:rPr>
        <w:t>st</w:t>
      </w:r>
      <w:r w:rsidR="00DD4281">
        <w:rPr>
          <w:rFonts w:ascii="Arial" w:hAnsi="Arial" w:cs="Arial"/>
          <w:bCs/>
          <w:lang w:val="en-GB"/>
        </w:rPr>
        <w:t xml:space="preserve"> March.  </w:t>
      </w:r>
      <w:r w:rsidR="00A753FA">
        <w:rPr>
          <w:rFonts w:ascii="Arial" w:hAnsi="Arial" w:cs="Arial"/>
          <w:bCs/>
          <w:lang w:val="en-GB"/>
        </w:rPr>
        <w:t xml:space="preserve">Fern needs further information before she </w:t>
      </w:r>
      <w:r w:rsidR="004B154C">
        <w:rPr>
          <w:rFonts w:ascii="Arial" w:hAnsi="Arial" w:cs="Arial"/>
          <w:bCs/>
          <w:lang w:val="en-GB"/>
        </w:rPr>
        <w:t>can</w:t>
      </w:r>
      <w:r w:rsidR="00A753FA">
        <w:rPr>
          <w:rFonts w:ascii="Arial" w:hAnsi="Arial" w:cs="Arial"/>
          <w:bCs/>
          <w:lang w:val="en-GB"/>
        </w:rPr>
        <w:t xml:space="preserve"> sign the contract.</w:t>
      </w:r>
      <w:r w:rsidR="00AA247F">
        <w:rPr>
          <w:rFonts w:ascii="Arial" w:hAnsi="Arial" w:cs="Arial"/>
          <w:bCs/>
          <w:lang w:val="en-GB"/>
        </w:rPr>
        <w:t xml:space="preserve">  The induction plan was agreed.</w:t>
      </w:r>
      <w:r w:rsidR="004017B9">
        <w:rPr>
          <w:rFonts w:ascii="Arial" w:hAnsi="Arial" w:cs="Arial"/>
          <w:bCs/>
          <w:lang w:val="en-GB"/>
        </w:rPr>
        <w:t xml:space="preserve"> </w:t>
      </w:r>
    </w:p>
    <w:p w14:paraId="4ACDE56C" w14:textId="3BDE5D62" w:rsidR="00A753FA" w:rsidRPr="00DD4281" w:rsidRDefault="00A753FA" w:rsidP="006044C3">
      <w:pPr>
        <w:ind w:left="1440" w:hanging="1440"/>
        <w:rPr>
          <w:rFonts w:ascii="Arial" w:hAnsi="Arial" w:cs="Arial"/>
          <w:bCs/>
          <w:lang w:val="en-GB"/>
        </w:rPr>
      </w:pPr>
      <w:r>
        <w:rPr>
          <w:rFonts w:ascii="Arial" w:hAnsi="Arial" w:cs="Arial"/>
          <w:b/>
          <w:lang w:val="en-GB"/>
        </w:rPr>
        <w:tab/>
        <w:t>RESOLVED:</w:t>
      </w:r>
      <w:r>
        <w:rPr>
          <w:rFonts w:ascii="Arial" w:hAnsi="Arial" w:cs="Arial"/>
          <w:bCs/>
          <w:lang w:val="en-GB"/>
        </w:rPr>
        <w:t xml:space="preserve"> that </w:t>
      </w:r>
      <w:r w:rsidR="009259DA">
        <w:rPr>
          <w:rFonts w:ascii="Arial" w:hAnsi="Arial" w:cs="Arial"/>
          <w:bCs/>
          <w:lang w:val="en-GB"/>
        </w:rPr>
        <w:t xml:space="preserve">Cllr Osborne will </w:t>
      </w:r>
      <w:r w:rsidR="008337C6">
        <w:rPr>
          <w:rFonts w:ascii="Arial" w:hAnsi="Arial" w:cs="Arial"/>
          <w:bCs/>
          <w:lang w:val="en-GB"/>
        </w:rPr>
        <w:t>provide details on pension and pay scale.</w:t>
      </w:r>
      <w:r w:rsidR="00F23BBF">
        <w:rPr>
          <w:rFonts w:ascii="Arial" w:hAnsi="Arial" w:cs="Arial"/>
          <w:bCs/>
          <w:lang w:val="en-GB"/>
        </w:rPr>
        <w:t xml:space="preserve"> </w:t>
      </w:r>
    </w:p>
    <w:p w14:paraId="418471AC" w14:textId="77777777" w:rsidR="00F56BF4" w:rsidRPr="00204225" w:rsidRDefault="00F56BF4" w:rsidP="0014086D">
      <w:pPr>
        <w:rPr>
          <w:rFonts w:ascii="Arial" w:hAnsi="Arial" w:cs="Arial"/>
          <w:b/>
          <w:sz w:val="16"/>
          <w:szCs w:val="16"/>
          <w:lang w:val="en-GB"/>
        </w:rPr>
      </w:pPr>
    </w:p>
    <w:p w14:paraId="6A371F17" w14:textId="7D0C3951" w:rsidR="00E12484" w:rsidRDefault="00561362" w:rsidP="00485C47">
      <w:pPr>
        <w:pStyle w:val="NoSpacing"/>
        <w:ind w:left="1440" w:hanging="1440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b/>
          <w:bCs/>
          <w:iCs/>
          <w:sz w:val="24"/>
          <w:szCs w:val="24"/>
        </w:rPr>
        <w:t>2026/025</w:t>
      </w:r>
      <w:r>
        <w:rPr>
          <w:rFonts w:ascii="Arial" w:hAnsi="Arial" w:cs="Arial"/>
          <w:b/>
          <w:bCs/>
          <w:iCs/>
          <w:sz w:val="24"/>
          <w:szCs w:val="24"/>
        </w:rPr>
        <w:tab/>
      </w:r>
      <w:r w:rsidR="00E12484">
        <w:rPr>
          <w:rFonts w:ascii="Arial" w:hAnsi="Arial" w:cs="Arial"/>
          <w:b/>
          <w:bCs/>
          <w:iCs/>
          <w:sz w:val="24"/>
          <w:szCs w:val="24"/>
        </w:rPr>
        <w:t>Review the Interim Audit Report from the Internal Auditor</w:t>
      </w:r>
      <w:r w:rsidR="008337C6">
        <w:rPr>
          <w:rFonts w:ascii="Arial" w:hAnsi="Arial" w:cs="Arial"/>
          <w:b/>
          <w:bCs/>
          <w:iCs/>
          <w:sz w:val="24"/>
          <w:szCs w:val="24"/>
        </w:rPr>
        <w:t xml:space="preserve">: </w:t>
      </w:r>
      <w:r w:rsidR="00485C47">
        <w:rPr>
          <w:rFonts w:ascii="Arial" w:hAnsi="Arial" w:cs="Arial"/>
          <w:iCs/>
          <w:sz w:val="24"/>
          <w:szCs w:val="24"/>
        </w:rPr>
        <w:t xml:space="preserve">Rebecca Turner had produced an interim audit report which was noted by the council. </w:t>
      </w:r>
      <w:r w:rsidR="003D1FB4">
        <w:rPr>
          <w:rFonts w:ascii="Arial" w:hAnsi="Arial" w:cs="Arial"/>
          <w:iCs/>
          <w:sz w:val="24"/>
          <w:szCs w:val="24"/>
        </w:rPr>
        <w:t xml:space="preserve">She was satisfied that the Council </w:t>
      </w:r>
      <w:r w:rsidR="004B154C">
        <w:rPr>
          <w:rFonts w:ascii="Arial" w:hAnsi="Arial" w:cs="Arial"/>
          <w:iCs/>
          <w:sz w:val="24"/>
          <w:szCs w:val="24"/>
        </w:rPr>
        <w:t>complies</w:t>
      </w:r>
      <w:r w:rsidR="00AA247F">
        <w:rPr>
          <w:rFonts w:ascii="Arial" w:hAnsi="Arial" w:cs="Arial"/>
          <w:iCs/>
          <w:sz w:val="24"/>
          <w:szCs w:val="24"/>
        </w:rPr>
        <w:t xml:space="preserve"> w</w:t>
      </w:r>
      <w:r w:rsidR="00563BE3">
        <w:rPr>
          <w:rFonts w:ascii="Arial" w:hAnsi="Arial" w:cs="Arial"/>
          <w:iCs/>
          <w:sz w:val="24"/>
          <w:szCs w:val="24"/>
        </w:rPr>
        <w:t>ith</w:t>
      </w:r>
      <w:r w:rsidR="003D1FB4">
        <w:rPr>
          <w:rFonts w:ascii="Arial" w:hAnsi="Arial" w:cs="Arial"/>
          <w:iCs/>
          <w:sz w:val="24"/>
          <w:szCs w:val="24"/>
        </w:rPr>
        <w:t xml:space="preserve"> </w:t>
      </w:r>
      <w:r w:rsidR="003126C3">
        <w:rPr>
          <w:rFonts w:ascii="Arial" w:hAnsi="Arial" w:cs="Arial"/>
          <w:iCs/>
          <w:sz w:val="24"/>
          <w:szCs w:val="24"/>
        </w:rPr>
        <w:t xml:space="preserve">the </w:t>
      </w:r>
      <w:r w:rsidR="00563BE3">
        <w:rPr>
          <w:rFonts w:ascii="Arial" w:hAnsi="Arial" w:cs="Arial"/>
          <w:iCs/>
          <w:sz w:val="24"/>
          <w:szCs w:val="24"/>
        </w:rPr>
        <w:t>audit</w:t>
      </w:r>
      <w:r w:rsidR="003126C3">
        <w:rPr>
          <w:rFonts w:ascii="Arial" w:hAnsi="Arial" w:cs="Arial"/>
          <w:iCs/>
          <w:sz w:val="24"/>
          <w:szCs w:val="24"/>
        </w:rPr>
        <w:t xml:space="preserve"> requirement</w:t>
      </w:r>
      <w:r w:rsidR="00D81DA9">
        <w:rPr>
          <w:rFonts w:ascii="Arial" w:hAnsi="Arial" w:cs="Arial"/>
          <w:iCs/>
          <w:sz w:val="24"/>
          <w:szCs w:val="24"/>
        </w:rPr>
        <w:t>s</w:t>
      </w:r>
      <w:r w:rsidR="003126C3">
        <w:rPr>
          <w:rFonts w:ascii="Arial" w:hAnsi="Arial" w:cs="Arial"/>
          <w:iCs/>
          <w:sz w:val="24"/>
          <w:szCs w:val="24"/>
        </w:rPr>
        <w:t>.</w:t>
      </w:r>
      <w:r w:rsidR="00485C47">
        <w:rPr>
          <w:rFonts w:ascii="Arial" w:hAnsi="Arial" w:cs="Arial"/>
          <w:iCs/>
          <w:sz w:val="24"/>
          <w:szCs w:val="24"/>
        </w:rPr>
        <w:t xml:space="preserve"> She </w:t>
      </w:r>
      <w:r w:rsidR="00D0020D">
        <w:rPr>
          <w:rFonts w:ascii="Arial" w:hAnsi="Arial" w:cs="Arial"/>
          <w:iCs/>
          <w:sz w:val="24"/>
          <w:szCs w:val="24"/>
        </w:rPr>
        <w:t>recommended moving</w:t>
      </w:r>
      <w:r w:rsidR="002249C1">
        <w:rPr>
          <w:rFonts w:ascii="Arial" w:hAnsi="Arial" w:cs="Arial"/>
          <w:iCs/>
          <w:sz w:val="24"/>
          <w:szCs w:val="24"/>
        </w:rPr>
        <w:t xml:space="preserve"> some of the general reserve to earmarked reserve</w:t>
      </w:r>
      <w:r w:rsidR="003126C3">
        <w:rPr>
          <w:rFonts w:ascii="Arial" w:hAnsi="Arial" w:cs="Arial"/>
          <w:iCs/>
          <w:sz w:val="24"/>
          <w:szCs w:val="24"/>
        </w:rPr>
        <w:t>.</w:t>
      </w:r>
    </w:p>
    <w:p w14:paraId="152FCECB" w14:textId="47F7479B" w:rsidR="00E12484" w:rsidRPr="003E7A83" w:rsidRDefault="003126C3" w:rsidP="003E7A83">
      <w:pPr>
        <w:pStyle w:val="NoSpacing"/>
        <w:ind w:left="1440" w:hanging="1440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b/>
          <w:bCs/>
          <w:iCs/>
          <w:sz w:val="24"/>
          <w:szCs w:val="24"/>
        </w:rPr>
        <w:tab/>
        <w:t>RESOLVED:</w:t>
      </w:r>
      <w:r>
        <w:rPr>
          <w:rFonts w:ascii="Arial" w:hAnsi="Arial" w:cs="Arial"/>
          <w:iCs/>
          <w:sz w:val="24"/>
          <w:szCs w:val="24"/>
        </w:rPr>
        <w:t xml:space="preserve"> to note her report </w:t>
      </w:r>
      <w:r w:rsidR="008112B1">
        <w:rPr>
          <w:rFonts w:ascii="Arial" w:hAnsi="Arial" w:cs="Arial"/>
          <w:iCs/>
          <w:sz w:val="24"/>
          <w:szCs w:val="24"/>
        </w:rPr>
        <w:t>but did not agree with her recommendation to move some of the general reserve to earmarked reserve.</w:t>
      </w:r>
    </w:p>
    <w:p w14:paraId="7CA41E7F" w14:textId="4F4DBD44" w:rsidR="00C04838" w:rsidRPr="00C161B0" w:rsidRDefault="00561362" w:rsidP="00561362">
      <w:pPr>
        <w:pStyle w:val="NoSpacing"/>
        <w:ind w:left="1440" w:hanging="1440"/>
        <w:rPr>
          <w:rFonts w:ascii="Arial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b/>
          <w:bCs/>
          <w:iCs/>
          <w:sz w:val="24"/>
          <w:szCs w:val="24"/>
        </w:rPr>
        <w:t>2026/02</w:t>
      </w:r>
      <w:r w:rsidR="00C54B1F">
        <w:rPr>
          <w:rFonts w:ascii="Arial" w:hAnsi="Arial" w:cs="Arial"/>
          <w:b/>
          <w:bCs/>
          <w:iCs/>
          <w:sz w:val="24"/>
          <w:szCs w:val="24"/>
        </w:rPr>
        <w:t>6</w:t>
      </w:r>
      <w:r>
        <w:rPr>
          <w:rFonts w:ascii="Arial" w:hAnsi="Arial" w:cs="Arial"/>
          <w:b/>
          <w:bCs/>
          <w:iCs/>
          <w:sz w:val="24"/>
          <w:szCs w:val="24"/>
        </w:rPr>
        <w:tab/>
      </w:r>
      <w:r w:rsidR="00C04838" w:rsidRPr="00C161B0">
        <w:rPr>
          <w:rFonts w:ascii="Arial" w:hAnsi="Arial" w:cs="Arial"/>
          <w:b/>
          <w:bCs/>
          <w:iCs/>
          <w:sz w:val="24"/>
          <w:szCs w:val="24"/>
        </w:rPr>
        <w:t xml:space="preserve">Update on </w:t>
      </w:r>
      <w:r>
        <w:rPr>
          <w:rFonts w:ascii="Arial" w:hAnsi="Arial" w:cs="Arial"/>
          <w:b/>
          <w:bCs/>
          <w:iCs/>
          <w:sz w:val="24"/>
          <w:szCs w:val="24"/>
        </w:rPr>
        <w:t>D</w:t>
      </w:r>
      <w:r w:rsidR="00C04838" w:rsidRPr="00C161B0">
        <w:rPr>
          <w:rFonts w:ascii="Arial" w:hAnsi="Arial" w:cs="Arial"/>
          <w:b/>
          <w:bCs/>
          <w:iCs/>
          <w:sz w:val="24"/>
          <w:szCs w:val="24"/>
        </w:rPr>
        <w:t>evolution</w:t>
      </w:r>
      <w:r>
        <w:rPr>
          <w:rFonts w:ascii="Arial" w:hAnsi="Arial" w:cs="Arial"/>
          <w:b/>
          <w:bCs/>
          <w:iCs/>
          <w:sz w:val="24"/>
          <w:szCs w:val="24"/>
        </w:rPr>
        <w:t xml:space="preserve"> from Shropshire Council to Town and Parish Councils</w:t>
      </w:r>
      <w:r w:rsidR="00C04838" w:rsidRPr="00C161B0">
        <w:rPr>
          <w:rFonts w:ascii="Arial" w:hAnsi="Arial" w:cs="Arial"/>
          <w:b/>
          <w:bCs/>
          <w:iCs/>
          <w:sz w:val="24"/>
          <w:szCs w:val="24"/>
        </w:rPr>
        <w:t xml:space="preserve"> and </w:t>
      </w:r>
      <w:r>
        <w:rPr>
          <w:rFonts w:ascii="Arial" w:hAnsi="Arial" w:cs="Arial"/>
          <w:b/>
          <w:bCs/>
          <w:iCs/>
          <w:sz w:val="24"/>
          <w:szCs w:val="24"/>
        </w:rPr>
        <w:t>N</w:t>
      </w:r>
      <w:r w:rsidR="00C04838" w:rsidRPr="00C161B0">
        <w:rPr>
          <w:rFonts w:ascii="Arial" w:hAnsi="Arial" w:cs="Arial"/>
          <w:b/>
          <w:bCs/>
          <w:iCs/>
          <w:sz w:val="24"/>
          <w:szCs w:val="24"/>
        </w:rPr>
        <w:t xml:space="preserve">ext </w:t>
      </w:r>
      <w:r>
        <w:rPr>
          <w:rFonts w:ascii="Arial" w:hAnsi="Arial" w:cs="Arial"/>
          <w:b/>
          <w:bCs/>
          <w:iCs/>
          <w:sz w:val="24"/>
          <w:szCs w:val="24"/>
        </w:rPr>
        <w:t>S</w:t>
      </w:r>
      <w:r w:rsidR="00C04838" w:rsidRPr="00C161B0">
        <w:rPr>
          <w:rFonts w:ascii="Arial" w:hAnsi="Arial" w:cs="Arial"/>
          <w:b/>
          <w:bCs/>
          <w:iCs/>
          <w:sz w:val="24"/>
          <w:szCs w:val="24"/>
        </w:rPr>
        <w:t>teps</w:t>
      </w:r>
      <w:r w:rsidR="00D81DA9">
        <w:rPr>
          <w:rFonts w:ascii="Arial" w:hAnsi="Arial" w:cs="Arial"/>
          <w:b/>
          <w:bCs/>
          <w:iCs/>
          <w:sz w:val="24"/>
          <w:szCs w:val="24"/>
        </w:rPr>
        <w:t>:</w:t>
      </w:r>
      <w:r w:rsidR="008A11A1">
        <w:rPr>
          <w:rFonts w:ascii="Arial" w:hAnsi="Arial" w:cs="Arial"/>
          <w:b/>
          <w:bCs/>
          <w:iCs/>
          <w:sz w:val="24"/>
          <w:szCs w:val="24"/>
        </w:rPr>
        <w:t xml:space="preserve"> </w:t>
      </w:r>
      <w:r w:rsidR="008A11A1">
        <w:rPr>
          <w:rFonts w:ascii="Arial" w:hAnsi="Arial" w:cs="Arial"/>
          <w:iCs/>
          <w:sz w:val="24"/>
          <w:szCs w:val="24"/>
        </w:rPr>
        <w:t xml:space="preserve">Cllr Reardon-Smith reported that </w:t>
      </w:r>
      <w:r w:rsidR="00503632">
        <w:rPr>
          <w:rFonts w:ascii="Arial" w:hAnsi="Arial" w:cs="Arial"/>
          <w:iCs/>
          <w:sz w:val="24"/>
          <w:szCs w:val="24"/>
        </w:rPr>
        <w:t xml:space="preserve">at a recent workshop with Shropshire Council on Devolution the plan to devolve the </w:t>
      </w:r>
      <w:r w:rsidR="005F49E4">
        <w:rPr>
          <w:rFonts w:ascii="Arial" w:hAnsi="Arial" w:cs="Arial"/>
          <w:iCs/>
          <w:sz w:val="24"/>
          <w:szCs w:val="24"/>
        </w:rPr>
        <w:t>£3 million-pound</w:t>
      </w:r>
      <w:r w:rsidR="00503632">
        <w:rPr>
          <w:rFonts w:ascii="Arial" w:hAnsi="Arial" w:cs="Arial"/>
          <w:iCs/>
          <w:sz w:val="24"/>
          <w:szCs w:val="24"/>
        </w:rPr>
        <w:t xml:space="preserve"> Streetscene</w:t>
      </w:r>
      <w:r w:rsidR="00DF5CFD">
        <w:rPr>
          <w:rFonts w:ascii="Arial" w:hAnsi="Arial" w:cs="Arial"/>
          <w:iCs/>
          <w:sz w:val="24"/>
          <w:szCs w:val="24"/>
        </w:rPr>
        <w:t xml:space="preserve"> expenditure to Town and Parish Councils had been discussed.  The information provided to the councils on expenditure by Streetscene </w:t>
      </w:r>
      <w:r w:rsidR="00F940C6">
        <w:rPr>
          <w:rFonts w:ascii="Arial" w:hAnsi="Arial" w:cs="Arial"/>
          <w:iCs/>
          <w:sz w:val="24"/>
          <w:szCs w:val="24"/>
        </w:rPr>
        <w:t>was inaccurate.  Collaboration between councils to take over running the services was discussed</w:t>
      </w:r>
      <w:r w:rsidR="00BA2C54">
        <w:rPr>
          <w:rFonts w:ascii="Arial" w:hAnsi="Arial" w:cs="Arial"/>
          <w:iCs/>
          <w:sz w:val="24"/>
          <w:szCs w:val="24"/>
        </w:rPr>
        <w:t>.  Cllr Dawn Hu</w:t>
      </w:r>
      <w:r w:rsidR="0030149C">
        <w:rPr>
          <w:rFonts w:ascii="Arial" w:hAnsi="Arial" w:cs="Arial"/>
          <w:iCs/>
          <w:sz w:val="24"/>
          <w:szCs w:val="24"/>
        </w:rPr>
        <w:t>semann, who led the session</w:t>
      </w:r>
      <w:r w:rsidR="00590A15">
        <w:rPr>
          <w:rFonts w:ascii="Arial" w:hAnsi="Arial" w:cs="Arial"/>
          <w:iCs/>
          <w:sz w:val="24"/>
          <w:szCs w:val="24"/>
        </w:rPr>
        <w:t>,</w:t>
      </w:r>
      <w:r w:rsidR="0030149C">
        <w:rPr>
          <w:rFonts w:ascii="Arial" w:hAnsi="Arial" w:cs="Arial"/>
          <w:iCs/>
          <w:sz w:val="24"/>
          <w:szCs w:val="24"/>
        </w:rPr>
        <w:t xml:space="preserve"> reported back to Shropshire Council that councils </w:t>
      </w:r>
      <w:r w:rsidR="00093B20">
        <w:rPr>
          <w:rFonts w:ascii="Arial" w:hAnsi="Arial" w:cs="Arial"/>
          <w:iCs/>
          <w:sz w:val="24"/>
          <w:szCs w:val="24"/>
        </w:rPr>
        <w:t>have no trust in Shropshire Council and that the information on present expenditure was inaccurate.</w:t>
      </w:r>
      <w:r w:rsidR="002165D9">
        <w:rPr>
          <w:rFonts w:ascii="Arial" w:hAnsi="Arial" w:cs="Arial"/>
          <w:iCs/>
          <w:sz w:val="24"/>
          <w:szCs w:val="24"/>
        </w:rPr>
        <w:t xml:space="preserve"> Shropshire Council will have a specific department to deal with </w:t>
      </w:r>
      <w:r w:rsidR="005F49E4">
        <w:rPr>
          <w:rFonts w:ascii="Arial" w:hAnsi="Arial" w:cs="Arial"/>
          <w:iCs/>
          <w:sz w:val="24"/>
          <w:szCs w:val="24"/>
        </w:rPr>
        <w:t>devolution,</w:t>
      </w:r>
      <w:r w:rsidR="0025555C">
        <w:rPr>
          <w:rFonts w:ascii="Arial" w:hAnsi="Arial" w:cs="Arial"/>
          <w:iCs/>
          <w:sz w:val="24"/>
          <w:szCs w:val="24"/>
        </w:rPr>
        <w:t xml:space="preserve"> and the intention is that as of 1</w:t>
      </w:r>
      <w:r w:rsidR="0025555C" w:rsidRPr="0025555C">
        <w:rPr>
          <w:rFonts w:ascii="Arial" w:hAnsi="Arial" w:cs="Arial"/>
          <w:iCs/>
          <w:sz w:val="24"/>
          <w:szCs w:val="24"/>
          <w:vertAlign w:val="superscript"/>
        </w:rPr>
        <w:t>st</w:t>
      </w:r>
      <w:r w:rsidR="0025555C">
        <w:rPr>
          <w:rFonts w:ascii="Arial" w:hAnsi="Arial" w:cs="Arial"/>
          <w:iCs/>
          <w:sz w:val="24"/>
          <w:szCs w:val="24"/>
        </w:rPr>
        <w:t xml:space="preserve"> April 2027 they will be no longer providing Streetscene service</w:t>
      </w:r>
      <w:r w:rsidR="00C85CAD">
        <w:rPr>
          <w:rFonts w:ascii="Arial" w:hAnsi="Arial" w:cs="Arial"/>
          <w:iCs/>
          <w:sz w:val="24"/>
          <w:szCs w:val="24"/>
        </w:rPr>
        <w:t>s</w:t>
      </w:r>
      <w:r w:rsidR="00C57FF0">
        <w:rPr>
          <w:rFonts w:ascii="Arial" w:hAnsi="Arial" w:cs="Arial"/>
          <w:iCs/>
          <w:sz w:val="24"/>
          <w:szCs w:val="24"/>
        </w:rPr>
        <w:t xml:space="preserve"> such as road and pavement cleaning, grounds maintenance and </w:t>
      </w:r>
      <w:r w:rsidR="00590A15">
        <w:rPr>
          <w:rFonts w:ascii="Arial" w:hAnsi="Arial" w:cs="Arial"/>
          <w:iCs/>
          <w:sz w:val="24"/>
          <w:szCs w:val="24"/>
        </w:rPr>
        <w:t xml:space="preserve">emptying public </w:t>
      </w:r>
      <w:r w:rsidR="00C57FF0">
        <w:rPr>
          <w:rFonts w:ascii="Arial" w:hAnsi="Arial" w:cs="Arial"/>
          <w:iCs/>
          <w:sz w:val="24"/>
          <w:szCs w:val="24"/>
        </w:rPr>
        <w:t>wastebin</w:t>
      </w:r>
      <w:r w:rsidR="00590A15">
        <w:rPr>
          <w:rFonts w:ascii="Arial" w:hAnsi="Arial" w:cs="Arial"/>
          <w:iCs/>
          <w:sz w:val="24"/>
          <w:szCs w:val="24"/>
        </w:rPr>
        <w:t>s</w:t>
      </w:r>
      <w:r w:rsidR="00C85CAD">
        <w:rPr>
          <w:rFonts w:ascii="Arial" w:hAnsi="Arial" w:cs="Arial"/>
          <w:iCs/>
          <w:sz w:val="24"/>
          <w:szCs w:val="24"/>
        </w:rPr>
        <w:t>.</w:t>
      </w:r>
      <w:r w:rsidR="00D81DA9">
        <w:rPr>
          <w:rFonts w:ascii="Arial" w:hAnsi="Arial" w:cs="Arial"/>
          <w:b/>
          <w:bCs/>
          <w:iCs/>
          <w:sz w:val="24"/>
          <w:szCs w:val="24"/>
        </w:rPr>
        <w:t xml:space="preserve"> </w:t>
      </w:r>
    </w:p>
    <w:p w14:paraId="4217FB4C" w14:textId="77777777" w:rsidR="00C161B0" w:rsidRPr="00204225" w:rsidRDefault="00C161B0" w:rsidP="00FC7AB1">
      <w:pPr>
        <w:ind w:left="720" w:firstLine="720"/>
        <w:rPr>
          <w:rFonts w:ascii="Arial" w:hAnsi="Arial" w:cs="Arial"/>
          <w:b/>
          <w:sz w:val="16"/>
          <w:szCs w:val="16"/>
          <w:lang w:val="en-GB"/>
        </w:rPr>
      </w:pPr>
    </w:p>
    <w:p w14:paraId="57CD6D91" w14:textId="2524F212" w:rsidR="009C5449" w:rsidRPr="00EF3CC2" w:rsidRDefault="00561362" w:rsidP="00561362">
      <w:pPr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>2026/02</w:t>
      </w:r>
      <w:r w:rsidR="00C54B1F">
        <w:rPr>
          <w:rFonts w:ascii="Arial" w:hAnsi="Arial" w:cs="Arial"/>
          <w:b/>
          <w:lang w:val="en-GB"/>
        </w:rPr>
        <w:t>7</w:t>
      </w:r>
      <w:r>
        <w:rPr>
          <w:rFonts w:ascii="Arial" w:hAnsi="Arial" w:cs="Arial"/>
          <w:b/>
          <w:lang w:val="en-GB"/>
        </w:rPr>
        <w:tab/>
      </w:r>
      <w:r w:rsidR="009C5449" w:rsidRPr="00EF3CC2">
        <w:rPr>
          <w:rFonts w:ascii="Arial" w:hAnsi="Arial" w:cs="Arial"/>
          <w:b/>
          <w:lang w:val="en-GB"/>
        </w:rPr>
        <w:t>Solar Farms</w:t>
      </w:r>
    </w:p>
    <w:p w14:paraId="4A785FCB" w14:textId="3F93E321" w:rsidR="00894A11" w:rsidRDefault="00894A11" w:rsidP="00894A11">
      <w:pPr>
        <w:pStyle w:val="NoSpacing"/>
        <w:numPr>
          <w:ilvl w:val="0"/>
          <w:numId w:val="35"/>
        </w:numPr>
        <w:rPr>
          <w:rFonts w:ascii="Arial" w:hAnsi="Arial" w:cs="Arial"/>
          <w:iCs/>
          <w:sz w:val="24"/>
          <w:szCs w:val="24"/>
        </w:rPr>
      </w:pPr>
      <w:r w:rsidRPr="00894A11">
        <w:rPr>
          <w:rFonts w:ascii="Arial" w:hAnsi="Arial" w:cs="Arial"/>
          <w:iCs/>
          <w:sz w:val="24"/>
          <w:szCs w:val="24"/>
        </w:rPr>
        <w:t>Agree on Ledwyche solar CBF agreement</w:t>
      </w:r>
      <w:r w:rsidR="00C85CAD">
        <w:rPr>
          <w:rFonts w:ascii="Arial" w:hAnsi="Arial" w:cs="Arial"/>
          <w:iCs/>
          <w:sz w:val="24"/>
          <w:szCs w:val="24"/>
        </w:rPr>
        <w:t xml:space="preserve">: </w:t>
      </w:r>
      <w:r w:rsidR="00013EF8">
        <w:rPr>
          <w:rFonts w:ascii="Arial" w:hAnsi="Arial" w:cs="Arial"/>
          <w:iCs/>
          <w:sz w:val="24"/>
          <w:szCs w:val="24"/>
        </w:rPr>
        <w:t>the changes requested have been made</w:t>
      </w:r>
      <w:r w:rsidR="00A87924">
        <w:rPr>
          <w:rFonts w:ascii="Arial" w:hAnsi="Arial" w:cs="Arial"/>
          <w:iCs/>
          <w:sz w:val="24"/>
          <w:szCs w:val="24"/>
        </w:rPr>
        <w:t>.</w:t>
      </w:r>
    </w:p>
    <w:p w14:paraId="0D7939AC" w14:textId="05D6381C" w:rsidR="00A87924" w:rsidRDefault="00A87924" w:rsidP="00A87924">
      <w:pPr>
        <w:pStyle w:val="NoSpacing"/>
        <w:ind w:left="2520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RESOLVED: to sign the agreement once Aukera have provided a clean copy</w:t>
      </w:r>
      <w:r w:rsidR="00D920AB">
        <w:rPr>
          <w:rFonts w:ascii="Arial" w:hAnsi="Arial" w:cs="Arial"/>
          <w:iCs/>
          <w:sz w:val="24"/>
          <w:szCs w:val="24"/>
        </w:rPr>
        <w:t xml:space="preserve"> including the date and version number.</w:t>
      </w:r>
    </w:p>
    <w:p w14:paraId="15491FBA" w14:textId="6ECB00E9" w:rsidR="0018744C" w:rsidRPr="0018744C" w:rsidRDefault="0018744C" w:rsidP="0018744C">
      <w:pPr>
        <w:pStyle w:val="NoSpacing"/>
        <w:ind w:left="2520"/>
        <w:rPr>
          <w:rFonts w:ascii="Arial" w:hAnsi="Arial" w:cs="Arial"/>
          <w:b/>
          <w:bCs/>
          <w:iCs/>
          <w:sz w:val="24"/>
          <w:szCs w:val="24"/>
        </w:rPr>
      </w:pPr>
    </w:p>
    <w:p w14:paraId="06FFBD20" w14:textId="77DEF88E" w:rsidR="00894A11" w:rsidRPr="00AB5F8B" w:rsidRDefault="00894A11" w:rsidP="00894A11">
      <w:pPr>
        <w:pStyle w:val="NoSpacing"/>
        <w:numPr>
          <w:ilvl w:val="0"/>
          <w:numId w:val="35"/>
        </w:numPr>
        <w:rPr>
          <w:rFonts w:ascii="Arial" w:hAnsi="Arial" w:cs="Arial"/>
          <w:iCs/>
          <w:color w:val="EE0000"/>
          <w:sz w:val="24"/>
          <w:szCs w:val="24"/>
        </w:rPr>
      </w:pPr>
      <w:r w:rsidRPr="00E33495">
        <w:rPr>
          <w:rFonts w:ascii="Arial" w:hAnsi="Arial" w:cs="Arial"/>
          <w:iCs/>
          <w:sz w:val="24"/>
          <w:szCs w:val="24"/>
        </w:rPr>
        <w:t>Update on Letter</w:t>
      </w:r>
      <w:r w:rsidR="00B87417">
        <w:rPr>
          <w:rFonts w:ascii="Arial" w:hAnsi="Arial" w:cs="Arial"/>
          <w:iCs/>
          <w:sz w:val="24"/>
          <w:szCs w:val="24"/>
        </w:rPr>
        <w:t>s</w:t>
      </w:r>
      <w:r w:rsidRPr="00E33495">
        <w:rPr>
          <w:rFonts w:ascii="Arial" w:hAnsi="Arial" w:cs="Arial"/>
          <w:iCs/>
          <w:sz w:val="24"/>
          <w:szCs w:val="24"/>
        </w:rPr>
        <w:t xml:space="preserve"> </w:t>
      </w:r>
      <w:r w:rsidR="009D1395">
        <w:rPr>
          <w:rFonts w:ascii="Arial" w:hAnsi="Arial" w:cs="Arial"/>
          <w:iCs/>
          <w:sz w:val="24"/>
          <w:szCs w:val="24"/>
        </w:rPr>
        <w:t>in Response to</w:t>
      </w:r>
      <w:r w:rsidRPr="00E33495">
        <w:rPr>
          <w:rFonts w:ascii="Arial" w:hAnsi="Arial" w:cs="Arial"/>
          <w:iCs/>
          <w:sz w:val="24"/>
          <w:szCs w:val="24"/>
        </w:rPr>
        <w:t xml:space="preserve"> Stuart Anderson, MP</w:t>
      </w:r>
      <w:r w:rsidR="00B87417">
        <w:rPr>
          <w:rFonts w:ascii="Arial" w:hAnsi="Arial" w:cs="Arial"/>
          <w:iCs/>
          <w:sz w:val="24"/>
          <w:szCs w:val="24"/>
        </w:rPr>
        <w:t>’s Enquiries</w:t>
      </w:r>
      <w:r w:rsidR="001057F4" w:rsidRPr="00E33495">
        <w:rPr>
          <w:rFonts w:ascii="Arial" w:hAnsi="Arial" w:cs="Arial"/>
          <w:iCs/>
          <w:sz w:val="24"/>
          <w:szCs w:val="24"/>
        </w:rPr>
        <w:t xml:space="preserve"> and Progress re Shropshire Council and Government Regarding Community Benefit Proposals</w:t>
      </w:r>
      <w:r w:rsidR="00D96F20">
        <w:rPr>
          <w:rFonts w:ascii="Arial" w:hAnsi="Arial" w:cs="Arial"/>
          <w:iCs/>
          <w:sz w:val="24"/>
          <w:szCs w:val="24"/>
        </w:rPr>
        <w:t xml:space="preserve"> </w:t>
      </w:r>
      <w:r w:rsidR="00AA1EC9">
        <w:rPr>
          <w:rFonts w:ascii="Arial" w:hAnsi="Arial" w:cs="Arial"/>
          <w:iCs/>
          <w:sz w:val="24"/>
          <w:szCs w:val="24"/>
        </w:rPr>
        <w:t xml:space="preserve">: </w:t>
      </w:r>
      <w:r w:rsidR="00D76DD9" w:rsidRPr="00432C9E">
        <w:rPr>
          <w:rFonts w:ascii="Arial" w:hAnsi="Arial" w:cs="Arial"/>
          <w:iCs/>
          <w:sz w:val="24"/>
          <w:szCs w:val="24"/>
        </w:rPr>
        <w:t xml:space="preserve">A letter from Shropshire Council stated </w:t>
      </w:r>
      <w:r w:rsidR="00432C9E">
        <w:rPr>
          <w:rFonts w:ascii="Arial" w:hAnsi="Arial" w:cs="Arial"/>
          <w:iCs/>
          <w:sz w:val="24"/>
          <w:szCs w:val="24"/>
        </w:rPr>
        <w:t xml:space="preserve">that it had </w:t>
      </w:r>
      <w:r w:rsidR="007C4D5F">
        <w:rPr>
          <w:rFonts w:ascii="Arial" w:hAnsi="Arial" w:cs="Arial"/>
          <w:iCs/>
          <w:sz w:val="24"/>
          <w:szCs w:val="24"/>
        </w:rPr>
        <w:t xml:space="preserve">no </w:t>
      </w:r>
      <w:r w:rsidR="00CE4B69">
        <w:rPr>
          <w:rFonts w:ascii="Arial" w:hAnsi="Arial" w:cs="Arial"/>
          <w:iCs/>
          <w:sz w:val="24"/>
          <w:szCs w:val="24"/>
        </w:rPr>
        <w:t>comments</w:t>
      </w:r>
      <w:r w:rsidR="007C4D5F">
        <w:rPr>
          <w:rFonts w:ascii="Arial" w:hAnsi="Arial" w:cs="Arial"/>
          <w:iCs/>
          <w:sz w:val="24"/>
          <w:szCs w:val="24"/>
        </w:rPr>
        <w:t xml:space="preserve"> to ma</w:t>
      </w:r>
      <w:r w:rsidR="00CE4B69">
        <w:rPr>
          <w:rFonts w:ascii="Arial" w:hAnsi="Arial" w:cs="Arial"/>
          <w:iCs/>
          <w:sz w:val="24"/>
          <w:szCs w:val="24"/>
        </w:rPr>
        <w:t>k</w:t>
      </w:r>
      <w:r w:rsidR="007C4D5F">
        <w:rPr>
          <w:rFonts w:ascii="Arial" w:hAnsi="Arial" w:cs="Arial"/>
          <w:iCs/>
          <w:sz w:val="24"/>
          <w:szCs w:val="24"/>
        </w:rPr>
        <w:t>e on the Parish Council’s ideas at this time. However, they will consider any government consultations</w:t>
      </w:r>
      <w:r w:rsidR="00EF3DFE">
        <w:rPr>
          <w:rFonts w:ascii="Arial" w:hAnsi="Arial" w:cs="Arial"/>
          <w:iCs/>
          <w:sz w:val="24"/>
          <w:szCs w:val="24"/>
        </w:rPr>
        <w:t>.</w:t>
      </w:r>
      <w:r w:rsidR="007B2F50">
        <w:rPr>
          <w:rFonts w:ascii="Arial" w:hAnsi="Arial" w:cs="Arial"/>
          <w:iCs/>
          <w:sz w:val="24"/>
          <w:szCs w:val="24"/>
        </w:rPr>
        <w:t xml:space="preserve"> They note that the draft National Planning Framework proposes</w:t>
      </w:r>
      <w:r w:rsidR="00350185">
        <w:rPr>
          <w:rFonts w:ascii="Arial" w:hAnsi="Arial" w:cs="Arial"/>
          <w:iCs/>
          <w:sz w:val="24"/>
          <w:szCs w:val="24"/>
        </w:rPr>
        <w:t xml:space="preserve"> that when planning is considering renewable and low carbon developments</w:t>
      </w:r>
      <w:r w:rsidR="00DB55B7">
        <w:rPr>
          <w:rFonts w:ascii="Arial" w:hAnsi="Arial" w:cs="Arial"/>
          <w:iCs/>
          <w:sz w:val="24"/>
          <w:szCs w:val="24"/>
        </w:rPr>
        <w:t xml:space="preserve"> substantial weight should be given to the benefits of the development</w:t>
      </w:r>
      <w:r w:rsidR="00AB0023">
        <w:rPr>
          <w:rFonts w:ascii="Arial" w:hAnsi="Arial" w:cs="Arial"/>
          <w:iCs/>
          <w:sz w:val="24"/>
          <w:szCs w:val="24"/>
        </w:rPr>
        <w:t xml:space="preserve"> which would make those benefits material considerations in planning terms</w:t>
      </w:r>
      <w:r w:rsidR="00246D0F">
        <w:rPr>
          <w:rFonts w:ascii="Arial" w:hAnsi="Arial" w:cs="Arial"/>
          <w:iCs/>
          <w:sz w:val="24"/>
          <w:szCs w:val="24"/>
        </w:rPr>
        <w:t xml:space="preserve"> if retained in the final version of the Framework</w:t>
      </w:r>
      <w:r w:rsidR="00AB0023">
        <w:rPr>
          <w:rFonts w:ascii="Arial" w:hAnsi="Arial" w:cs="Arial"/>
          <w:iCs/>
          <w:sz w:val="24"/>
          <w:szCs w:val="24"/>
        </w:rPr>
        <w:t>.</w:t>
      </w:r>
      <w:r w:rsidR="00350185">
        <w:rPr>
          <w:rFonts w:ascii="Arial" w:hAnsi="Arial" w:cs="Arial"/>
          <w:iCs/>
          <w:sz w:val="24"/>
          <w:szCs w:val="24"/>
        </w:rPr>
        <w:t xml:space="preserve"> </w:t>
      </w:r>
      <w:r w:rsidR="006E48F3" w:rsidRPr="00432C9E">
        <w:rPr>
          <w:rFonts w:ascii="Arial" w:hAnsi="Arial" w:cs="Arial"/>
          <w:iCs/>
          <w:sz w:val="24"/>
          <w:szCs w:val="24"/>
        </w:rPr>
        <w:t xml:space="preserve"> </w:t>
      </w:r>
      <w:r w:rsidR="006E48F3">
        <w:rPr>
          <w:rFonts w:ascii="Arial" w:hAnsi="Arial" w:cs="Arial"/>
          <w:iCs/>
          <w:sz w:val="24"/>
          <w:szCs w:val="24"/>
        </w:rPr>
        <w:t>A letter from Michael Shanks MP</w:t>
      </w:r>
      <w:r w:rsidR="00A33C24">
        <w:rPr>
          <w:rFonts w:ascii="Arial" w:hAnsi="Arial" w:cs="Arial"/>
          <w:iCs/>
          <w:sz w:val="24"/>
          <w:szCs w:val="24"/>
        </w:rPr>
        <w:t>,</w:t>
      </w:r>
      <w:r w:rsidR="006E48F3">
        <w:rPr>
          <w:rFonts w:ascii="Arial" w:hAnsi="Arial" w:cs="Arial"/>
          <w:iCs/>
          <w:sz w:val="24"/>
          <w:szCs w:val="24"/>
        </w:rPr>
        <w:t xml:space="preserve"> Minister of State for Energy</w:t>
      </w:r>
      <w:r w:rsidR="00A33C24">
        <w:rPr>
          <w:rFonts w:ascii="Arial" w:hAnsi="Arial" w:cs="Arial"/>
          <w:iCs/>
          <w:sz w:val="24"/>
          <w:szCs w:val="24"/>
        </w:rPr>
        <w:t xml:space="preserve">, </w:t>
      </w:r>
      <w:r w:rsidR="00714253">
        <w:rPr>
          <w:rFonts w:ascii="Arial" w:hAnsi="Arial" w:cs="Arial"/>
          <w:iCs/>
          <w:sz w:val="24"/>
          <w:szCs w:val="24"/>
        </w:rPr>
        <w:t xml:space="preserve">stated that the government had published a working paper on community </w:t>
      </w:r>
      <w:r w:rsidR="00187DC2">
        <w:rPr>
          <w:rFonts w:ascii="Arial" w:hAnsi="Arial" w:cs="Arial"/>
          <w:iCs/>
          <w:sz w:val="24"/>
          <w:szCs w:val="24"/>
        </w:rPr>
        <w:t xml:space="preserve">benefits </w:t>
      </w:r>
      <w:r w:rsidR="002D363E">
        <w:rPr>
          <w:rFonts w:ascii="Arial" w:hAnsi="Arial" w:cs="Arial"/>
          <w:iCs/>
          <w:sz w:val="24"/>
          <w:szCs w:val="24"/>
        </w:rPr>
        <w:t xml:space="preserve">in May 2025 and are in the process of reviewing the responses and intend to </w:t>
      </w:r>
      <w:r w:rsidR="00A8383D">
        <w:rPr>
          <w:rFonts w:ascii="Arial" w:hAnsi="Arial" w:cs="Arial"/>
          <w:iCs/>
          <w:sz w:val="24"/>
          <w:szCs w:val="24"/>
        </w:rPr>
        <w:t xml:space="preserve">set out the next steps in due course. </w:t>
      </w:r>
    </w:p>
    <w:p w14:paraId="034569F0" w14:textId="021B797A" w:rsidR="00AB5F8B" w:rsidRPr="00AA1E66" w:rsidRDefault="00AB5F8B" w:rsidP="00AB5F8B">
      <w:pPr>
        <w:pStyle w:val="NoSpacing"/>
        <w:ind w:left="2520"/>
        <w:rPr>
          <w:rFonts w:ascii="Arial" w:hAnsi="Arial" w:cs="Arial"/>
          <w:iCs/>
          <w:color w:val="EE0000"/>
          <w:sz w:val="24"/>
          <w:szCs w:val="24"/>
        </w:rPr>
      </w:pPr>
      <w:r w:rsidRPr="00AB5F8B">
        <w:rPr>
          <w:rFonts w:ascii="Arial" w:hAnsi="Arial" w:cs="Arial"/>
          <w:b/>
          <w:bCs/>
          <w:iCs/>
          <w:sz w:val="24"/>
          <w:szCs w:val="24"/>
        </w:rPr>
        <w:t>RESOLVED</w:t>
      </w:r>
      <w:r>
        <w:rPr>
          <w:rFonts w:ascii="Arial" w:hAnsi="Arial" w:cs="Arial"/>
          <w:iCs/>
          <w:sz w:val="24"/>
          <w:szCs w:val="24"/>
        </w:rPr>
        <w:t xml:space="preserve">: to write to Stuart Anderson, MP thanking him </w:t>
      </w:r>
      <w:r w:rsidR="009000CF">
        <w:rPr>
          <w:rFonts w:ascii="Arial" w:hAnsi="Arial" w:cs="Arial"/>
          <w:iCs/>
          <w:sz w:val="24"/>
          <w:szCs w:val="24"/>
        </w:rPr>
        <w:t>and ask him to continue to represent the interests of Bitterley Parish.</w:t>
      </w:r>
    </w:p>
    <w:p w14:paraId="3116A2BA" w14:textId="739194D0" w:rsidR="00894A11" w:rsidRDefault="00894A11" w:rsidP="00186BCD">
      <w:pPr>
        <w:pStyle w:val="NoSpacing"/>
        <w:numPr>
          <w:ilvl w:val="0"/>
          <w:numId w:val="35"/>
        </w:numPr>
        <w:rPr>
          <w:rFonts w:ascii="Arial" w:hAnsi="Arial" w:cs="Arial"/>
          <w:iCs/>
          <w:sz w:val="24"/>
          <w:szCs w:val="24"/>
        </w:rPr>
      </w:pPr>
      <w:r w:rsidRPr="00894A11">
        <w:rPr>
          <w:rFonts w:ascii="Arial" w:hAnsi="Arial" w:cs="Arial"/>
          <w:iCs/>
          <w:sz w:val="24"/>
          <w:szCs w:val="24"/>
        </w:rPr>
        <w:t xml:space="preserve">Review and </w:t>
      </w:r>
      <w:r w:rsidR="000322D3">
        <w:rPr>
          <w:rFonts w:ascii="Arial" w:hAnsi="Arial" w:cs="Arial"/>
          <w:iCs/>
          <w:sz w:val="24"/>
          <w:szCs w:val="24"/>
        </w:rPr>
        <w:t>A</w:t>
      </w:r>
      <w:r w:rsidRPr="00894A11">
        <w:rPr>
          <w:rFonts w:ascii="Arial" w:hAnsi="Arial" w:cs="Arial"/>
          <w:iCs/>
          <w:sz w:val="24"/>
          <w:szCs w:val="24"/>
        </w:rPr>
        <w:t xml:space="preserve">gree Ledwyche Solar </w:t>
      </w:r>
      <w:r w:rsidR="00E33495">
        <w:rPr>
          <w:rFonts w:ascii="Arial" w:hAnsi="Arial" w:cs="Arial"/>
          <w:iCs/>
          <w:sz w:val="24"/>
          <w:szCs w:val="24"/>
        </w:rPr>
        <w:t>C</w:t>
      </w:r>
      <w:r w:rsidRPr="00894A11">
        <w:rPr>
          <w:rFonts w:ascii="Arial" w:hAnsi="Arial" w:cs="Arial"/>
          <w:iCs/>
          <w:sz w:val="24"/>
          <w:szCs w:val="24"/>
        </w:rPr>
        <w:t xml:space="preserve">ommunity </w:t>
      </w:r>
      <w:r w:rsidR="00E33495">
        <w:rPr>
          <w:rFonts w:ascii="Arial" w:hAnsi="Arial" w:cs="Arial"/>
          <w:iCs/>
          <w:sz w:val="24"/>
          <w:szCs w:val="24"/>
        </w:rPr>
        <w:t>B</w:t>
      </w:r>
      <w:r w:rsidRPr="00894A11">
        <w:rPr>
          <w:rFonts w:ascii="Arial" w:hAnsi="Arial" w:cs="Arial"/>
          <w:iCs/>
          <w:sz w:val="24"/>
          <w:szCs w:val="24"/>
        </w:rPr>
        <w:t xml:space="preserve">enefit </w:t>
      </w:r>
      <w:r w:rsidR="00E33495">
        <w:rPr>
          <w:rFonts w:ascii="Arial" w:hAnsi="Arial" w:cs="Arial"/>
          <w:iCs/>
          <w:sz w:val="24"/>
          <w:szCs w:val="24"/>
        </w:rPr>
        <w:t>F</w:t>
      </w:r>
      <w:r w:rsidRPr="00894A11">
        <w:rPr>
          <w:rFonts w:ascii="Arial" w:hAnsi="Arial" w:cs="Arial"/>
          <w:iCs/>
          <w:sz w:val="24"/>
          <w:szCs w:val="24"/>
        </w:rPr>
        <w:t xml:space="preserve">und </w:t>
      </w:r>
      <w:r w:rsidR="00377671">
        <w:rPr>
          <w:rFonts w:ascii="Arial" w:hAnsi="Arial" w:cs="Arial"/>
          <w:iCs/>
          <w:sz w:val="24"/>
          <w:szCs w:val="24"/>
        </w:rPr>
        <w:t xml:space="preserve">Policy </w:t>
      </w:r>
      <w:r w:rsidRPr="00894A11">
        <w:rPr>
          <w:rFonts w:ascii="Arial" w:hAnsi="Arial" w:cs="Arial"/>
          <w:iCs/>
          <w:sz w:val="24"/>
          <w:szCs w:val="24"/>
        </w:rPr>
        <w:t xml:space="preserve">vers 02 </w:t>
      </w:r>
      <w:r w:rsidR="00E33495">
        <w:rPr>
          <w:rFonts w:ascii="Arial" w:hAnsi="Arial" w:cs="Arial"/>
          <w:iCs/>
          <w:sz w:val="24"/>
          <w:szCs w:val="24"/>
        </w:rPr>
        <w:t>I</w:t>
      </w:r>
      <w:r w:rsidRPr="00894A11">
        <w:rPr>
          <w:rFonts w:ascii="Arial" w:hAnsi="Arial" w:cs="Arial"/>
          <w:iCs/>
          <w:sz w:val="24"/>
          <w:szCs w:val="24"/>
        </w:rPr>
        <w:t>ncluding</w:t>
      </w:r>
      <w:r w:rsidR="00E33495">
        <w:rPr>
          <w:rFonts w:ascii="Arial" w:hAnsi="Arial" w:cs="Arial"/>
          <w:iCs/>
          <w:sz w:val="24"/>
          <w:szCs w:val="24"/>
        </w:rPr>
        <w:t xml:space="preserve"> the</w:t>
      </w:r>
      <w:r w:rsidRPr="00894A11">
        <w:rPr>
          <w:rFonts w:ascii="Arial" w:hAnsi="Arial" w:cs="Arial"/>
          <w:iCs/>
          <w:sz w:val="24"/>
          <w:szCs w:val="24"/>
        </w:rPr>
        <w:t xml:space="preserve"> </w:t>
      </w:r>
      <w:r w:rsidR="00E33495">
        <w:rPr>
          <w:rFonts w:ascii="Arial" w:hAnsi="Arial" w:cs="Arial"/>
          <w:iCs/>
          <w:sz w:val="24"/>
          <w:szCs w:val="24"/>
        </w:rPr>
        <w:t>A</w:t>
      </w:r>
      <w:r w:rsidRPr="00894A11">
        <w:rPr>
          <w:rFonts w:ascii="Arial" w:hAnsi="Arial" w:cs="Arial"/>
          <w:iCs/>
          <w:sz w:val="24"/>
          <w:szCs w:val="24"/>
        </w:rPr>
        <w:t xml:space="preserve">pplication </w:t>
      </w:r>
      <w:r w:rsidR="00E33495">
        <w:rPr>
          <w:rFonts w:ascii="Arial" w:hAnsi="Arial" w:cs="Arial"/>
          <w:iCs/>
          <w:sz w:val="24"/>
          <w:szCs w:val="24"/>
        </w:rPr>
        <w:t>P</w:t>
      </w:r>
      <w:r w:rsidRPr="00894A11">
        <w:rPr>
          <w:rFonts w:ascii="Arial" w:hAnsi="Arial" w:cs="Arial"/>
          <w:iCs/>
          <w:sz w:val="24"/>
          <w:szCs w:val="24"/>
        </w:rPr>
        <w:t xml:space="preserve">rocess and </w:t>
      </w:r>
      <w:r w:rsidR="00E33495">
        <w:rPr>
          <w:rFonts w:ascii="Arial" w:hAnsi="Arial" w:cs="Arial"/>
          <w:iCs/>
          <w:sz w:val="24"/>
          <w:szCs w:val="24"/>
        </w:rPr>
        <w:t>F</w:t>
      </w:r>
      <w:r w:rsidRPr="00894A11">
        <w:rPr>
          <w:rFonts w:ascii="Arial" w:hAnsi="Arial" w:cs="Arial"/>
          <w:iCs/>
          <w:sz w:val="24"/>
          <w:szCs w:val="24"/>
        </w:rPr>
        <w:t>orm</w:t>
      </w:r>
      <w:r w:rsidR="00D920AB">
        <w:rPr>
          <w:rFonts w:ascii="Arial" w:hAnsi="Arial" w:cs="Arial"/>
          <w:iCs/>
          <w:sz w:val="24"/>
          <w:szCs w:val="24"/>
        </w:rPr>
        <w:t>:</w:t>
      </w:r>
      <w:r w:rsidR="00EC2240">
        <w:rPr>
          <w:rFonts w:ascii="Arial" w:hAnsi="Arial" w:cs="Arial"/>
          <w:iCs/>
          <w:sz w:val="24"/>
          <w:szCs w:val="24"/>
        </w:rPr>
        <w:t xml:space="preserve"> </w:t>
      </w:r>
    </w:p>
    <w:p w14:paraId="2C4DBD7A" w14:textId="45E226CC" w:rsidR="00EC2240" w:rsidRPr="00186BCD" w:rsidRDefault="00EC2240" w:rsidP="00EC2240">
      <w:pPr>
        <w:pStyle w:val="NoSpacing"/>
        <w:ind w:left="2520"/>
        <w:rPr>
          <w:rFonts w:ascii="Arial" w:hAnsi="Arial" w:cs="Arial"/>
          <w:iCs/>
          <w:sz w:val="24"/>
          <w:szCs w:val="24"/>
        </w:rPr>
      </w:pPr>
      <w:r w:rsidRPr="00EC2240">
        <w:rPr>
          <w:rFonts w:ascii="Arial" w:hAnsi="Arial" w:cs="Arial"/>
          <w:b/>
          <w:bCs/>
          <w:iCs/>
          <w:sz w:val="24"/>
          <w:szCs w:val="24"/>
        </w:rPr>
        <w:lastRenderedPageBreak/>
        <w:t>RESOLVED</w:t>
      </w:r>
      <w:r>
        <w:rPr>
          <w:rFonts w:ascii="Arial" w:hAnsi="Arial" w:cs="Arial"/>
          <w:iCs/>
          <w:sz w:val="24"/>
          <w:szCs w:val="24"/>
        </w:rPr>
        <w:t>: to ad</w:t>
      </w:r>
      <w:r w:rsidR="00377671">
        <w:rPr>
          <w:rFonts w:ascii="Arial" w:hAnsi="Arial" w:cs="Arial"/>
          <w:iCs/>
          <w:sz w:val="24"/>
          <w:szCs w:val="24"/>
        </w:rPr>
        <w:t>opt the policy, application process and form</w:t>
      </w:r>
    </w:p>
    <w:p w14:paraId="7C412F04" w14:textId="77777777" w:rsidR="00FC7AB1" w:rsidRPr="00204225" w:rsidRDefault="00FC7AB1" w:rsidP="00401838">
      <w:pPr>
        <w:rPr>
          <w:rFonts w:ascii="Arial" w:hAnsi="Arial" w:cs="Arial"/>
          <w:b/>
          <w:color w:val="FF0000"/>
          <w:sz w:val="16"/>
          <w:szCs w:val="16"/>
          <w:lang w:val="en-GB"/>
        </w:rPr>
      </w:pPr>
    </w:p>
    <w:p w14:paraId="4E3B4C3F" w14:textId="5E2E9DB6" w:rsidR="006B4FE5" w:rsidRPr="00725B06" w:rsidRDefault="00A05441" w:rsidP="00647055">
      <w:pPr>
        <w:ind w:left="1440" w:hanging="1440"/>
        <w:rPr>
          <w:rFonts w:ascii="Arial" w:hAnsi="Arial" w:cs="Arial"/>
          <w:b/>
          <w:bCs/>
        </w:rPr>
      </w:pPr>
      <w:r w:rsidRPr="00EF3CC2">
        <w:rPr>
          <w:rFonts w:ascii="Arial" w:hAnsi="Arial" w:cs="Arial"/>
          <w:b/>
          <w:bCs/>
          <w:color w:val="000000" w:themeColor="text1"/>
          <w:lang w:val="en-GB"/>
        </w:rPr>
        <w:t>202</w:t>
      </w:r>
      <w:r w:rsidR="00561362">
        <w:rPr>
          <w:rFonts w:ascii="Arial" w:hAnsi="Arial" w:cs="Arial"/>
          <w:b/>
          <w:bCs/>
          <w:color w:val="000000" w:themeColor="text1"/>
          <w:lang w:val="en-GB"/>
        </w:rPr>
        <w:t>6/02</w:t>
      </w:r>
      <w:r w:rsidR="00A74526">
        <w:rPr>
          <w:rFonts w:ascii="Arial" w:hAnsi="Arial" w:cs="Arial"/>
          <w:b/>
          <w:bCs/>
          <w:color w:val="000000" w:themeColor="text1"/>
          <w:lang w:val="en-GB"/>
        </w:rPr>
        <w:t>8</w:t>
      </w:r>
      <w:r w:rsidR="00561362">
        <w:rPr>
          <w:rFonts w:ascii="Arial" w:hAnsi="Arial" w:cs="Arial"/>
          <w:b/>
          <w:bCs/>
          <w:color w:val="000000" w:themeColor="text1"/>
          <w:lang w:val="en-GB"/>
        </w:rPr>
        <w:tab/>
      </w:r>
      <w:r w:rsidR="00863127" w:rsidRPr="003E0D59">
        <w:rPr>
          <w:rFonts w:ascii="Arial" w:hAnsi="Arial" w:cs="Arial"/>
          <w:b/>
          <w:bCs/>
        </w:rPr>
        <w:t xml:space="preserve">Consider </w:t>
      </w:r>
      <w:r w:rsidR="00CE6C83" w:rsidRPr="003E0D59">
        <w:rPr>
          <w:rFonts w:ascii="Arial" w:hAnsi="Arial" w:cs="Arial"/>
          <w:b/>
          <w:bCs/>
        </w:rPr>
        <w:t>Damage to Road i</w:t>
      </w:r>
      <w:r w:rsidR="006B4FE5" w:rsidRPr="003E0D59">
        <w:rPr>
          <w:rFonts w:ascii="Arial" w:hAnsi="Arial" w:cs="Arial"/>
          <w:b/>
          <w:bCs/>
        </w:rPr>
        <w:t>n V</w:t>
      </w:r>
      <w:r w:rsidR="001C755C" w:rsidRPr="003E0D59">
        <w:rPr>
          <w:rFonts w:ascii="Arial" w:hAnsi="Arial" w:cs="Arial"/>
          <w:b/>
          <w:bCs/>
        </w:rPr>
        <w:t>i</w:t>
      </w:r>
      <w:r w:rsidR="006B4FE5" w:rsidRPr="003E0D59">
        <w:rPr>
          <w:rFonts w:ascii="Arial" w:hAnsi="Arial" w:cs="Arial"/>
          <w:b/>
          <w:bCs/>
        </w:rPr>
        <w:t>cinity of</w:t>
      </w:r>
      <w:r w:rsidR="008A2D41" w:rsidRPr="003E0D59">
        <w:rPr>
          <w:rFonts w:ascii="Arial" w:hAnsi="Arial" w:cs="Arial"/>
          <w:b/>
          <w:bCs/>
        </w:rPr>
        <w:t xml:space="preserve"> </w:t>
      </w:r>
      <w:r w:rsidR="00CE6C83" w:rsidRPr="003E0D59">
        <w:rPr>
          <w:rFonts w:ascii="Arial" w:hAnsi="Arial" w:cs="Arial"/>
          <w:b/>
          <w:bCs/>
        </w:rPr>
        <w:t xml:space="preserve">Lime </w:t>
      </w:r>
      <w:r w:rsidR="001C755C" w:rsidRPr="003E0D59">
        <w:rPr>
          <w:rFonts w:ascii="Arial" w:hAnsi="Arial" w:cs="Arial"/>
          <w:b/>
          <w:bCs/>
        </w:rPr>
        <w:t>S</w:t>
      </w:r>
      <w:r w:rsidR="00CE6C83" w:rsidRPr="003E0D59">
        <w:rPr>
          <w:rFonts w:ascii="Arial" w:hAnsi="Arial" w:cs="Arial"/>
          <w:b/>
          <w:bCs/>
        </w:rPr>
        <w:t>torage, Log yard, and Digeste</w:t>
      </w:r>
      <w:r w:rsidR="00186BCD" w:rsidRPr="003E0D59">
        <w:rPr>
          <w:rFonts w:ascii="Arial" w:hAnsi="Arial" w:cs="Arial"/>
          <w:b/>
          <w:bCs/>
        </w:rPr>
        <w:t>r</w:t>
      </w:r>
      <w:r w:rsidR="00725B06">
        <w:rPr>
          <w:rFonts w:ascii="Arial" w:hAnsi="Arial" w:cs="Arial"/>
          <w:b/>
          <w:bCs/>
        </w:rPr>
        <w:t xml:space="preserve">: </w:t>
      </w:r>
      <w:r w:rsidR="00725B06">
        <w:rPr>
          <w:rFonts w:ascii="Arial" w:hAnsi="Arial" w:cs="Arial"/>
        </w:rPr>
        <w:t>refer to item 2026</w:t>
      </w:r>
      <w:r w:rsidR="00647055">
        <w:rPr>
          <w:rFonts w:ascii="Arial" w:hAnsi="Arial" w:cs="Arial"/>
        </w:rPr>
        <w:t>/030</w:t>
      </w:r>
    </w:p>
    <w:p w14:paraId="01F52E45" w14:textId="77777777" w:rsidR="000C262B" w:rsidRPr="00204225" w:rsidRDefault="000C262B" w:rsidP="001057F4">
      <w:pPr>
        <w:ind w:left="1440"/>
        <w:rPr>
          <w:rFonts w:ascii="Arial" w:hAnsi="Arial" w:cs="Arial"/>
          <w:b/>
          <w:bCs/>
          <w:sz w:val="16"/>
          <w:szCs w:val="16"/>
        </w:rPr>
      </w:pPr>
    </w:p>
    <w:p w14:paraId="21EA25D7" w14:textId="7178CA2A" w:rsidR="00FC7AB1" w:rsidRDefault="00561362" w:rsidP="00271333">
      <w:pPr>
        <w:ind w:left="1440" w:hanging="14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2026/02</w:t>
      </w:r>
      <w:r w:rsidR="00A74526">
        <w:rPr>
          <w:rFonts w:ascii="Arial" w:hAnsi="Arial" w:cs="Arial"/>
          <w:b/>
          <w:bCs/>
        </w:rPr>
        <w:t>9</w:t>
      </w:r>
      <w:r>
        <w:rPr>
          <w:rFonts w:ascii="Arial" w:hAnsi="Arial" w:cs="Arial"/>
          <w:b/>
          <w:bCs/>
        </w:rPr>
        <w:tab/>
      </w:r>
      <w:r w:rsidR="000C262B" w:rsidRPr="003E0D59">
        <w:rPr>
          <w:rFonts w:ascii="Arial" w:hAnsi="Arial" w:cs="Arial"/>
          <w:b/>
          <w:bCs/>
        </w:rPr>
        <w:t>Consider F</w:t>
      </w:r>
      <w:r w:rsidR="00CE6C83" w:rsidRPr="003E0D59">
        <w:rPr>
          <w:rFonts w:ascii="Arial" w:hAnsi="Arial" w:cs="Arial"/>
          <w:b/>
          <w:bCs/>
        </w:rPr>
        <w:t>ailure of S</w:t>
      </w:r>
      <w:r w:rsidR="0070584C" w:rsidRPr="003E0D59">
        <w:rPr>
          <w:rFonts w:ascii="Arial" w:hAnsi="Arial" w:cs="Arial"/>
          <w:b/>
          <w:bCs/>
        </w:rPr>
        <w:t>hropshire Council</w:t>
      </w:r>
      <w:r w:rsidR="00CE6C83" w:rsidRPr="003E0D59">
        <w:rPr>
          <w:rFonts w:ascii="Arial" w:hAnsi="Arial" w:cs="Arial"/>
          <w:b/>
          <w:bCs/>
        </w:rPr>
        <w:t xml:space="preserve"> to </w:t>
      </w:r>
      <w:r w:rsidR="0070584C" w:rsidRPr="003E0D59">
        <w:rPr>
          <w:rFonts w:ascii="Arial" w:hAnsi="Arial" w:cs="Arial"/>
          <w:b/>
          <w:bCs/>
        </w:rPr>
        <w:t>D</w:t>
      </w:r>
      <w:r w:rsidR="00CE6C83" w:rsidRPr="003E0D59">
        <w:rPr>
          <w:rFonts w:ascii="Arial" w:hAnsi="Arial" w:cs="Arial"/>
          <w:b/>
          <w:bCs/>
        </w:rPr>
        <w:t xml:space="preserve">eal with </w:t>
      </w:r>
      <w:r w:rsidR="000C262B" w:rsidRPr="003E0D59">
        <w:rPr>
          <w:rFonts w:ascii="Arial" w:hAnsi="Arial" w:cs="Arial"/>
          <w:b/>
          <w:bCs/>
        </w:rPr>
        <w:t>R</w:t>
      </w:r>
      <w:r w:rsidR="00CE6C83" w:rsidRPr="003E0D59">
        <w:rPr>
          <w:rFonts w:ascii="Arial" w:hAnsi="Arial" w:cs="Arial"/>
          <w:b/>
          <w:bCs/>
        </w:rPr>
        <w:t xml:space="preserve">oad </w:t>
      </w:r>
      <w:r w:rsidR="001C755C" w:rsidRPr="003E0D59">
        <w:rPr>
          <w:rFonts w:ascii="Arial" w:hAnsi="Arial" w:cs="Arial"/>
          <w:b/>
          <w:bCs/>
        </w:rPr>
        <w:t>C</w:t>
      </w:r>
      <w:r w:rsidR="00CE6C83" w:rsidRPr="003E0D59">
        <w:rPr>
          <w:rFonts w:ascii="Arial" w:hAnsi="Arial" w:cs="Arial"/>
          <w:b/>
          <w:bCs/>
        </w:rPr>
        <w:t xml:space="preserve">losures for Severn Trent </w:t>
      </w:r>
      <w:r w:rsidR="0070584C" w:rsidRPr="003E0D59">
        <w:rPr>
          <w:rFonts w:ascii="Arial" w:hAnsi="Arial" w:cs="Arial"/>
          <w:b/>
          <w:bCs/>
        </w:rPr>
        <w:t>Including</w:t>
      </w:r>
      <w:r w:rsidR="00CE6C83" w:rsidRPr="003E0D59">
        <w:rPr>
          <w:rFonts w:ascii="Arial" w:hAnsi="Arial" w:cs="Arial"/>
          <w:b/>
          <w:bCs/>
        </w:rPr>
        <w:t xml:space="preserve"> </w:t>
      </w:r>
      <w:r w:rsidR="0070584C" w:rsidRPr="003E0D59">
        <w:rPr>
          <w:rFonts w:ascii="Arial" w:hAnsi="Arial" w:cs="Arial"/>
          <w:b/>
          <w:bCs/>
        </w:rPr>
        <w:t>F</w:t>
      </w:r>
      <w:r w:rsidR="00CE6C83" w:rsidRPr="003E0D59">
        <w:rPr>
          <w:rFonts w:ascii="Arial" w:hAnsi="Arial" w:cs="Arial"/>
          <w:b/>
          <w:bCs/>
        </w:rPr>
        <w:t xml:space="preserve">alse </w:t>
      </w:r>
      <w:r w:rsidR="0070584C" w:rsidRPr="003E0D59">
        <w:rPr>
          <w:rFonts w:ascii="Arial" w:hAnsi="Arial" w:cs="Arial"/>
          <w:b/>
          <w:bCs/>
        </w:rPr>
        <w:t>C</w:t>
      </w:r>
      <w:r w:rsidR="00CE6C83" w:rsidRPr="003E0D59">
        <w:rPr>
          <w:rFonts w:ascii="Arial" w:hAnsi="Arial" w:cs="Arial"/>
          <w:b/>
          <w:bCs/>
        </w:rPr>
        <w:t>losures</w:t>
      </w:r>
      <w:r w:rsidR="00647055">
        <w:rPr>
          <w:rFonts w:ascii="Arial" w:hAnsi="Arial" w:cs="Arial"/>
          <w:b/>
          <w:bCs/>
        </w:rPr>
        <w:t>:</w:t>
      </w:r>
    </w:p>
    <w:p w14:paraId="0D27E8FF" w14:textId="6753B01A" w:rsidR="00647055" w:rsidRPr="00647055" w:rsidRDefault="00647055" w:rsidP="00271333">
      <w:pPr>
        <w:ind w:left="1440" w:hanging="144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  <w:t xml:space="preserve">RESOLVED: </w:t>
      </w:r>
      <w:r>
        <w:rPr>
          <w:rFonts w:ascii="Arial" w:hAnsi="Arial" w:cs="Arial"/>
        </w:rPr>
        <w:t xml:space="preserve">to write to Andy Keyland, </w:t>
      </w:r>
      <w:r w:rsidR="00F83219">
        <w:rPr>
          <w:rFonts w:ascii="Arial" w:hAnsi="Arial" w:cs="Arial"/>
        </w:rPr>
        <w:t xml:space="preserve">Shropshire Council’s Highways Manager </w:t>
      </w:r>
      <w:r w:rsidR="00514B1C">
        <w:rPr>
          <w:rFonts w:ascii="Arial" w:hAnsi="Arial" w:cs="Arial"/>
        </w:rPr>
        <w:t>regarding the inaccuracies of the signage around road closures.</w:t>
      </w:r>
    </w:p>
    <w:p w14:paraId="5269D84F" w14:textId="0FA07864" w:rsidR="00063FE0" w:rsidRPr="00271333" w:rsidRDefault="00FC7AB1" w:rsidP="00E74235">
      <w:pPr>
        <w:rPr>
          <w:rFonts w:ascii="Arial" w:hAnsi="Arial" w:cs="Arial"/>
          <w:b/>
          <w:bCs/>
          <w:sz w:val="16"/>
          <w:szCs w:val="16"/>
        </w:rPr>
      </w:pPr>
      <w:r w:rsidRPr="003E0D59">
        <w:rPr>
          <w:rFonts w:ascii="Arial" w:hAnsi="Arial" w:cs="Arial"/>
          <w:b/>
          <w:bCs/>
        </w:rPr>
        <w:tab/>
      </w:r>
      <w:r w:rsidRPr="003E0D59">
        <w:rPr>
          <w:rFonts w:ascii="Arial" w:hAnsi="Arial" w:cs="Arial"/>
          <w:b/>
          <w:bCs/>
        </w:rPr>
        <w:tab/>
      </w:r>
    </w:p>
    <w:p w14:paraId="651A9991" w14:textId="26DE6B25" w:rsidR="003E7A83" w:rsidRPr="003E7A83" w:rsidRDefault="00C568BF" w:rsidP="003E7A83">
      <w:pPr>
        <w:ind w:left="1440" w:hanging="144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2026/0</w:t>
      </w:r>
      <w:r w:rsidR="00A74526">
        <w:rPr>
          <w:rFonts w:ascii="Arial" w:hAnsi="Arial" w:cs="Arial"/>
          <w:b/>
          <w:bCs/>
        </w:rPr>
        <w:t>30</w:t>
      </w:r>
      <w:r>
        <w:rPr>
          <w:rFonts w:ascii="Arial" w:hAnsi="Arial" w:cs="Arial"/>
          <w:b/>
          <w:bCs/>
        </w:rPr>
        <w:tab/>
      </w:r>
      <w:r w:rsidR="00FC7AB1" w:rsidRPr="003E0D59">
        <w:rPr>
          <w:rFonts w:ascii="Arial" w:hAnsi="Arial" w:cs="Arial"/>
          <w:b/>
          <w:bCs/>
        </w:rPr>
        <w:t>Update on Fly Tipping on Titterstone Clee</w:t>
      </w:r>
      <w:r w:rsidR="00514B1C">
        <w:rPr>
          <w:rFonts w:ascii="Arial" w:hAnsi="Arial" w:cs="Arial"/>
          <w:b/>
          <w:bCs/>
        </w:rPr>
        <w:t xml:space="preserve">: </w:t>
      </w:r>
      <w:r w:rsidR="00514B1C">
        <w:rPr>
          <w:rFonts w:ascii="Arial" w:hAnsi="Arial" w:cs="Arial"/>
        </w:rPr>
        <w:t>the owner of the land has been identified</w:t>
      </w:r>
      <w:r w:rsidR="003A4128">
        <w:rPr>
          <w:rFonts w:ascii="Arial" w:hAnsi="Arial" w:cs="Arial"/>
        </w:rPr>
        <w:t xml:space="preserve"> and is aware of the fly tipping</w:t>
      </w:r>
      <w:r w:rsidR="00844978">
        <w:rPr>
          <w:rFonts w:ascii="Arial" w:hAnsi="Arial" w:cs="Arial"/>
        </w:rPr>
        <w:t xml:space="preserve">. </w:t>
      </w:r>
      <w:r w:rsidR="007F3F4D">
        <w:rPr>
          <w:rFonts w:ascii="Arial" w:hAnsi="Arial" w:cs="Arial"/>
        </w:rPr>
        <w:t>Cllr Bevington’s contact details will be passed to the owner to facilitate the clearance.</w:t>
      </w:r>
    </w:p>
    <w:p w14:paraId="4D59AB06" w14:textId="1B3D3673" w:rsidR="00306A63" w:rsidRPr="00916D78" w:rsidRDefault="00C568BF" w:rsidP="00916D78">
      <w:pPr>
        <w:ind w:left="1440" w:hanging="144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2026/03</w:t>
      </w:r>
      <w:r w:rsidR="00A74526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</w:r>
      <w:r w:rsidR="00306A63" w:rsidRPr="00EF3CC2">
        <w:rPr>
          <w:rFonts w:ascii="Arial" w:hAnsi="Arial" w:cs="Arial"/>
          <w:b/>
          <w:bCs/>
        </w:rPr>
        <w:t>Update on Letters to Nick Newton and Andy Keyland re: Bedlam Junction</w:t>
      </w:r>
      <w:r w:rsidR="00916D78">
        <w:rPr>
          <w:rFonts w:ascii="Arial" w:hAnsi="Arial" w:cs="Arial"/>
          <w:b/>
          <w:bCs/>
        </w:rPr>
        <w:t xml:space="preserve">: </w:t>
      </w:r>
      <w:r w:rsidR="00916D78">
        <w:rPr>
          <w:rFonts w:ascii="Arial" w:hAnsi="Arial" w:cs="Arial"/>
        </w:rPr>
        <w:t xml:space="preserve">the clerk has emailed Nick Newton and Andy Keyland (Shropshire Council) asking for a review of the </w:t>
      </w:r>
      <w:r w:rsidR="00290B42">
        <w:rPr>
          <w:rFonts w:ascii="Arial" w:hAnsi="Arial" w:cs="Arial"/>
        </w:rPr>
        <w:t>junction</w:t>
      </w:r>
      <w:r w:rsidR="00916D78">
        <w:rPr>
          <w:rFonts w:ascii="Arial" w:hAnsi="Arial" w:cs="Arial"/>
        </w:rPr>
        <w:t xml:space="preserve"> but has had no response.</w:t>
      </w:r>
    </w:p>
    <w:p w14:paraId="04514222" w14:textId="77777777" w:rsidR="00084DBB" w:rsidRPr="00204225" w:rsidRDefault="00084DBB" w:rsidP="000B6C06">
      <w:pPr>
        <w:rPr>
          <w:rFonts w:ascii="Arial" w:hAnsi="Arial" w:cs="Arial"/>
          <w:b/>
          <w:bCs/>
          <w:sz w:val="16"/>
          <w:szCs w:val="16"/>
        </w:rPr>
      </w:pPr>
    </w:p>
    <w:p w14:paraId="1B65B34A" w14:textId="461B543D" w:rsidR="00084DBB" w:rsidRPr="006C3983" w:rsidRDefault="00C568BF" w:rsidP="006341A3">
      <w:pPr>
        <w:ind w:left="1440" w:hanging="1440"/>
        <w:rPr>
          <w:rFonts w:ascii="Arial" w:hAnsi="Arial" w:cs="Arial"/>
          <w:color w:val="000000" w:themeColor="text1"/>
          <w:lang w:val="en-GB"/>
        </w:rPr>
      </w:pPr>
      <w:r>
        <w:rPr>
          <w:rFonts w:ascii="Arial" w:hAnsi="Arial" w:cs="Arial"/>
          <w:b/>
          <w:bCs/>
        </w:rPr>
        <w:t>2026/03</w:t>
      </w:r>
      <w:r w:rsidR="00A74526"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</w:r>
      <w:r w:rsidR="00084DBB" w:rsidRPr="00EF3CC2">
        <w:rPr>
          <w:rFonts w:ascii="Arial" w:hAnsi="Arial" w:cs="Arial"/>
          <w:b/>
          <w:bCs/>
        </w:rPr>
        <w:t xml:space="preserve">Consider Expenditure on </w:t>
      </w:r>
      <w:r w:rsidR="007574CB">
        <w:rPr>
          <w:rFonts w:ascii="Arial" w:hAnsi="Arial" w:cs="Arial"/>
          <w:b/>
          <w:bCs/>
        </w:rPr>
        <w:t xml:space="preserve">New </w:t>
      </w:r>
      <w:r w:rsidR="00084DBB" w:rsidRPr="00EF3CC2">
        <w:rPr>
          <w:rFonts w:ascii="Arial" w:hAnsi="Arial" w:cs="Arial"/>
          <w:b/>
          <w:bCs/>
        </w:rPr>
        <w:t>Projects</w:t>
      </w:r>
      <w:r w:rsidR="00290B42">
        <w:rPr>
          <w:rFonts w:ascii="Arial" w:hAnsi="Arial" w:cs="Arial"/>
          <w:b/>
          <w:bCs/>
        </w:rPr>
        <w:t>:</w:t>
      </w:r>
      <w:r w:rsidR="00084DBB" w:rsidRPr="00EF3CC2">
        <w:rPr>
          <w:rFonts w:ascii="Arial" w:hAnsi="Arial" w:cs="Arial"/>
          <w:b/>
          <w:bCs/>
          <w:color w:val="000000" w:themeColor="text1"/>
          <w:lang w:val="en-GB"/>
        </w:rPr>
        <w:t xml:space="preserve"> </w:t>
      </w:r>
      <w:r w:rsidR="006C3983">
        <w:rPr>
          <w:rFonts w:ascii="Arial" w:hAnsi="Arial" w:cs="Arial"/>
          <w:color w:val="000000" w:themeColor="text1"/>
          <w:lang w:val="en-GB"/>
        </w:rPr>
        <w:t xml:space="preserve">Councillors are encouraged to identify projects </w:t>
      </w:r>
      <w:r w:rsidR="006341A3">
        <w:rPr>
          <w:rFonts w:ascii="Arial" w:hAnsi="Arial" w:cs="Arial"/>
          <w:color w:val="000000" w:themeColor="text1"/>
          <w:lang w:val="en-GB"/>
        </w:rPr>
        <w:t>which would benefit the parish.</w:t>
      </w:r>
    </w:p>
    <w:p w14:paraId="1794F023" w14:textId="77777777" w:rsidR="00E45F3A" w:rsidRPr="00204225" w:rsidRDefault="00E45F3A" w:rsidP="00E74235">
      <w:pPr>
        <w:rPr>
          <w:sz w:val="16"/>
          <w:szCs w:val="16"/>
        </w:rPr>
      </w:pPr>
    </w:p>
    <w:p w14:paraId="64361AC0" w14:textId="1C28554D" w:rsidR="008F09CE" w:rsidRPr="00EA6A61" w:rsidRDefault="00C568BF" w:rsidP="00C568BF">
      <w:pPr>
        <w:rPr>
          <w:rFonts w:ascii="Arial" w:hAnsi="Arial" w:cs="Arial"/>
          <w:b/>
          <w:bCs/>
          <w:color w:val="000000" w:themeColor="text1"/>
          <w:lang w:val="en-GB"/>
        </w:rPr>
      </w:pPr>
      <w:r>
        <w:rPr>
          <w:rFonts w:ascii="Arial" w:hAnsi="Arial" w:cs="Arial"/>
          <w:b/>
          <w:bCs/>
          <w:color w:val="000000" w:themeColor="text1"/>
          <w:lang w:val="en-GB"/>
        </w:rPr>
        <w:t>2026/03</w:t>
      </w:r>
      <w:r w:rsidR="00A74526">
        <w:rPr>
          <w:rFonts w:ascii="Arial" w:hAnsi="Arial" w:cs="Arial"/>
          <w:b/>
          <w:bCs/>
          <w:color w:val="000000" w:themeColor="text1"/>
          <w:lang w:val="en-GB"/>
        </w:rPr>
        <w:t>3</w:t>
      </w:r>
      <w:r>
        <w:rPr>
          <w:rFonts w:ascii="Arial" w:hAnsi="Arial" w:cs="Arial"/>
          <w:b/>
          <w:bCs/>
          <w:color w:val="000000" w:themeColor="text1"/>
          <w:lang w:val="en-GB"/>
        </w:rPr>
        <w:tab/>
      </w:r>
      <w:r w:rsidR="008F09CE" w:rsidRPr="7DB7E26D">
        <w:rPr>
          <w:rFonts w:ascii="Arial" w:hAnsi="Arial" w:cs="Arial"/>
          <w:b/>
          <w:bCs/>
          <w:color w:val="000000" w:themeColor="text1"/>
          <w:lang w:val="en-GB"/>
        </w:rPr>
        <w:t>Financial Matters:</w:t>
      </w:r>
    </w:p>
    <w:p w14:paraId="6EC87818" w14:textId="1F4BD900" w:rsidR="00084DBB" w:rsidRPr="007F04BD" w:rsidRDefault="00084DBB" w:rsidP="007F04BD">
      <w:pPr>
        <w:pStyle w:val="ListParagraph"/>
        <w:numPr>
          <w:ilvl w:val="0"/>
          <w:numId w:val="32"/>
        </w:numPr>
        <w:rPr>
          <w:rFonts w:ascii="Arial" w:hAnsi="Arial" w:cs="Arial"/>
          <w:color w:val="000000" w:themeColor="text1"/>
          <w:lang w:val="en-GB"/>
        </w:rPr>
      </w:pPr>
      <w:bookmarkStart w:id="0" w:name="_Hlk194911910"/>
      <w:r w:rsidRPr="007F04BD">
        <w:rPr>
          <w:rFonts w:ascii="Arial" w:hAnsi="Arial" w:cs="Arial"/>
          <w:color w:val="000000" w:themeColor="text1"/>
          <w:lang w:val="en-GB"/>
        </w:rPr>
        <w:t>Note Income of £75 compensation from Lloyds Bank re Complaint</w:t>
      </w:r>
      <w:r w:rsidR="00704637">
        <w:rPr>
          <w:rFonts w:ascii="Arial" w:hAnsi="Arial" w:cs="Arial"/>
          <w:color w:val="000000" w:themeColor="text1"/>
          <w:lang w:val="en-GB"/>
        </w:rPr>
        <w:t xml:space="preserve"> and Continue Issue with Authorisations</w:t>
      </w:r>
      <w:r w:rsidR="006341A3">
        <w:rPr>
          <w:rFonts w:ascii="Arial" w:hAnsi="Arial" w:cs="Arial"/>
          <w:color w:val="000000" w:themeColor="text1"/>
          <w:lang w:val="en-GB"/>
        </w:rPr>
        <w:t xml:space="preserve">. </w:t>
      </w:r>
      <w:r w:rsidR="00AD64F7">
        <w:rPr>
          <w:rFonts w:ascii="Arial" w:hAnsi="Arial" w:cs="Arial"/>
          <w:color w:val="000000" w:themeColor="text1"/>
          <w:lang w:val="en-GB"/>
        </w:rPr>
        <w:t>Noted.  The Clerk continues to have permission to be the single authoriser on payments as Lloyds Bank have still not corrected the error</w:t>
      </w:r>
      <w:r w:rsidR="00366A93">
        <w:rPr>
          <w:rFonts w:ascii="Arial" w:hAnsi="Arial" w:cs="Arial"/>
          <w:color w:val="000000" w:themeColor="text1"/>
          <w:lang w:val="en-GB"/>
        </w:rPr>
        <w:t xml:space="preserve"> despite </w:t>
      </w:r>
      <w:r w:rsidR="00AE30CC">
        <w:rPr>
          <w:rFonts w:ascii="Arial" w:hAnsi="Arial" w:cs="Arial"/>
          <w:color w:val="000000" w:themeColor="text1"/>
          <w:lang w:val="en-GB"/>
        </w:rPr>
        <w:t>concerted</w:t>
      </w:r>
      <w:r w:rsidR="00366A93">
        <w:rPr>
          <w:rFonts w:ascii="Arial" w:hAnsi="Arial" w:cs="Arial"/>
          <w:color w:val="000000" w:themeColor="text1"/>
          <w:lang w:val="en-GB"/>
        </w:rPr>
        <w:t xml:space="preserve"> </w:t>
      </w:r>
      <w:r w:rsidR="004B154C">
        <w:rPr>
          <w:rFonts w:ascii="Arial" w:hAnsi="Arial" w:cs="Arial"/>
          <w:color w:val="000000" w:themeColor="text1"/>
          <w:lang w:val="en-GB"/>
        </w:rPr>
        <w:t>efforts</w:t>
      </w:r>
      <w:r w:rsidR="00366A93">
        <w:rPr>
          <w:rFonts w:ascii="Arial" w:hAnsi="Arial" w:cs="Arial"/>
          <w:color w:val="000000" w:themeColor="text1"/>
          <w:lang w:val="en-GB"/>
        </w:rPr>
        <w:t xml:space="preserve"> by Cllr Reardon-Smith.</w:t>
      </w:r>
    </w:p>
    <w:p w14:paraId="32ACE467" w14:textId="2938B643" w:rsidR="00EB081C" w:rsidRPr="007F04BD" w:rsidRDefault="008F09CE" w:rsidP="007F04BD">
      <w:pPr>
        <w:numPr>
          <w:ilvl w:val="0"/>
          <w:numId w:val="32"/>
        </w:numPr>
        <w:rPr>
          <w:rFonts w:ascii="Arial" w:hAnsi="Arial" w:cs="Arial"/>
          <w:color w:val="000000" w:themeColor="text1"/>
          <w:lang w:val="en-GB"/>
        </w:rPr>
      </w:pPr>
      <w:r w:rsidRPr="058CB191">
        <w:rPr>
          <w:rFonts w:ascii="Arial" w:hAnsi="Arial" w:cs="Arial"/>
          <w:color w:val="000000" w:themeColor="text1"/>
          <w:lang w:val="en-GB"/>
        </w:rPr>
        <w:t xml:space="preserve">Approve Payments: </w:t>
      </w:r>
    </w:p>
    <w:bookmarkEnd w:id="0"/>
    <w:p w14:paraId="304014B9" w14:textId="77777777" w:rsidR="008F09CE" w:rsidRPr="00D21EB5" w:rsidRDefault="008F09CE" w:rsidP="008F09CE">
      <w:pPr>
        <w:ind w:left="2160"/>
        <w:rPr>
          <w:rFonts w:ascii="Arial" w:hAnsi="Arial" w:cs="Arial"/>
          <w:color w:val="000000" w:themeColor="text1"/>
          <w:sz w:val="16"/>
          <w:szCs w:val="16"/>
          <w:lang w:val="en-GB"/>
        </w:rPr>
      </w:pPr>
    </w:p>
    <w:tbl>
      <w:tblPr>
        <w:tblStyle w:val="TableGrid"/>
        <w:tblW w:w="8930" w:type="dxa"/>
        <w:tblInd w:w="1866" w:type="dxa"/>
        <w:tblLook w:val="04A0" w:firstRow="1" w:lastRow="0" w:firstColumn="1" w:lastColumn="0" w:noHBand="0" w:noVBand="1"/>
      </w:tblPr>
      <w:tblGrid>
        <w:gridCol w:w="6378"/>
        <w:gridCol w:w="993"/>
        <w:gridCol w:w="1559"/>
      </w:tblGrid>
      <w:tr w:rsidR="008F09CE" w14:paraId="405AA3D4" w14:textId="77777777" w:rsidTr="003550EA">
        <w:tc>
          <w:tcPr>
            <w:tcW w:w="6378" w:type="dxa"/>
          </w:tcPr>
          <w:p w14:paraId="2567C13E" w14:textId="77777777" w:rsidR="008F09CE" w:rsidRPr="00C0631D" w:rsidRDefault="008F09CE" w:rsidP="004021B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</w:pPr>
            <w:r w:rsidRPr="00C0631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Payee</w:t>
            </w:r>
          </w:p>
        </w:tc>
        <w:tc>
          <w:tcPr>
            <w:tcW w:w="993" w:type="dxa"/>
          </w:tcPr>
          <w:p w14:paraId="186D3EAB" w14:textId="77777777" w:rsidR="008F09CE" w:rsidRPr="00C0631D" w:rsidRDefault="008F09CE" w:rsidP="004021B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</w:pPr>
            <w:r w:rsidRPr="00C0631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Inv No</w:t>
            </w:r>
          </w:p>
        </w:tc>
        <w:tc>
          <w:tcPr>
            <w:tcW w:w="1559" w:type="dxa"/>
          </w:tcPr>
          <w:p w14:paraId="3209E31D" w14:textId="77777777" w:rsidR="008F09CE" w:rsidRPr="00C0631D" w:rsidRDefault="008F09CE" w:rsidP="004021B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</w:pPr>
            <w:r w:rsidRPr="00C0631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Amount</w:t>
            </w:r>
          </w:p>
        </w:tc>
      </w:tr>
      <w:tr w:rsidR="008F09CE" w14:paraId="1602D4A4" w14:textId="77777777" w:rsidTr="003550EA">
        <w:tc>
          <w:tcPr>
            <w:tcW w:w="6378" w:type="dxa"/>
          </w:tcPr>
          <w:p w14:paraId="704BE31D" w14:textId="7D2EE2E5" w:rsidR="008F09CE" w:rsidRDefault="001E712C" w:rsidP="004021BB">
            <w:pPr>
              <w:rPr>
                <w:rFonts w:ascii="Arial" w:hAnsi="Arial" w:cs="Arial"/>
                <w:color w:val="000000" w:themeColor="text1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lang w:val="en-GB"/>
              </w:rPr>
              <w:t xml:space="preserve">Cllr Millard, Reimbursement for </w:t>
            </w:r>
            <w:r w:rsidR="008D36AD">
              <w:rPr>
                <w:rFonts w:ascii="Arial" w:hAnsi="Arial" w:cs="Arial"/>
                <w:color w:val="000000" w:themeColor="text1"/>
                <w:lang w:val="en-GB"/>
              </w:rPr>
              <w:t>Wreath</w:t>
            </w:r>
          </w:p>
        </w:tc>
        <w:tc>
          <w:tcPr>
            <w:tcW w:w="993" w:type="dxa"/>
          </w:tcPr>
          <w:p w14:paraId="2A54CD57" w14:textId="3A3D7AE1" w:rsidR="008F09CE" w:rsidRDefault="008F09CE" w:rsidP="004021BB">
            <w:pPr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  <w:tc>
          <w:tcPr>
            <w:tcW w:w="1559" w:type="dxa"/>
          </w:tcPr>
          <w:p w14:paraId="12565B8C" w14:textId="23A6BC61" w:rsidR="008F09CE" w:rsidRDefault="00F56BF4" w:rsidP="004021BB">
            <w:pPr>
              <w:jc w:val="right"/>
              <w:rPr>
                <w:rFonts w:ascii="Arial" w:hAnsi="Arial" w:cs="Arial"/>
                <w:color w:val="000000" w:themeColor="text1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lang w:val="en-GB"/>
              </w:rPr>
              <w:t>£28.57</w:t>
            </w:r>
          </w:p>
        </w:tc>
      </w:tr>
      <w:tr w:rsidR="008F09CE" w14:paraId="25E41FAB" w14:textId="77777777" w:rsidTr="003550EA">
        <w:tc>
          <w:tcPr>
            <w:tcW w:w="6378" w:type="dxa"/>
          </w:tcPr>
          <w:p w14:paraId="05A455B3" w14:textId="1CE43934" w:rsidR="008F09CE" w:rsidRDefault="00976333" w:rsidP="004021BB">
            <w:pPr>
              <w:rPr>
                <w:rFonts w:ascii="Arial" w:hAnsi="Arial" w:cs="Arial"/>
                <w:color w:val="000000" w:themeColor="text1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lang w:val="en-GB"/>
              </w:rPr>
              <w:t xml:space="preserve">H Coonick </w:t>
            </w:r>
            <w:r w:rsidR="00C939BE">
              <w:rPr>
                <w:rFonts w:ascii="Arial" w:hAnsi="Arial" w:cs="Arial"/>
                <w:color w:val="000000" w:themeColor="text1"/>
                <w:lang w:val="en-GB"/>
              </w:rPr>
              <w:t xml:space="preserve">&amp; HMRC </w:t>
            </w:r>
            <w:r w:rsidR="009C7E55">
              <w:rPr>
                <w:rFonts w:ascii="Arial" w:hAnsi="Arial" w:cs="Arial"/>
                <w:color w:val="000000" w:themeColor="text1"/>
                <w:lang w:val="en-GB"/>
              </w:rPr>
              <w:t xml:space="preserve">Clerk </w:t>
            </w:r>
            <w:r w:rsidR="008D36AD">
              <w:rPr>
                <w:rFonts w:ascii="Arial" w:hAnsi="Arial" w:cs="Arial"/>
                <w:color w:val="000000" w:themeColor="text1"/>
                <w:lang w:val="en-GB"/>
              </w:rPr>
              <w:t>pay</w:t>
            </w:r>
            <w:r w:rsidR="00084DBB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lang w:val="en-GB"/>
              </w:rPr>
              <w:t xml:space="preserve">Jan- Feb plus </w:t>
            </w:r>
            <w:r w:rsidR="00084DBB">
              <w:rPr>
                <w:rFonts w:ascii="Arial" w:hAnsi="Arial" w:cs="Arial"/>
                <w:color w:val="000000" w:themeColor="text1"/>
                <w:lang w:val="en-GB"/>
              </w:rPr>
              <w:t>overtime</w:t>
            </w:r>
          </w:p>
        </w:tc>
        <w:tc>
          <w:tcPr>
            <w:tcW w:w="993" w:type="dxa"/>
          </w:tcPr>
          <w:p w14:paraId="0C785766" w14:textId="77777777" w:rsidR="008F09CE" w:rsidRDefault="008F09CE" w:rsidP="004021BB">
            <w:pPr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  <w:tc>
          <w:tcPr>
            <w:tcW w:w="1559" w:type="dxa"/>
          </w:tcPr>
          <w:p w14:paraId="7FBD8D56" w14:textId="22BEAAB1" w:rsidR="008F09CE" w:rsidRDefault="008C5A29" w:rsidP="004021BB">
            <w:pPr>
              <w:jc w:val="right"/>
              <w:rPr>
                <w:rFonts w:ascii="Arial" w:hAnsi="Arial" w:cs="Arial"/>
                <w:color w:val="000000" w:themeColor="text1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lang w:val="en-GB"/>
              </w:rPr>
              <w:t>£1,038.81</w:t>
            </w:r>
          </w:p>
        </w:tc>
      </w:tr>
      <w:tr w:rsidR="00100B22" w14:paraId="332ABA43" w14:textId="77777777" w:rsidTr="003550EA">
        <w:tc>
          <w:tcPr>
            <w:tcW w:w="6378" w:type="dxa"/>
          </w:tcPr>
          <w:p w14:paraId="2D3B20DB" w14:textId="45C1CBD6" w:rsidR="00100B22" w:rsidRDefault="00100B22" w:rsidP="004021BB">
            <w:pPr>
              <w:rPr>
                <w:rFonts w:ascii="Arial" w:hAnsi="Arial" w:cs="Arial"/>
                <w:color w:val="000000" w:themeColor="text1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lang w:val="en-GB"/>
              </w:rPr>
              <w:t>H Coonick Travel Expenses</w:t>
            </w:r>
          </w:p>
        </w:tc>
        <w:tc>
          <w:tcPr>
            <w:tcW w:w="993" w:type="dxa"/>
          </w:tcPr>
          <w:p w14:paraId="50683285" w14:textId="77777777" w:rsidR="00100B22" w:rsidRDefault="00100B22" w:rsidP="004021BB">
            <w:pPr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  <w:tc>
          <w:tcPr>
            <w:tcW w:w="1559" w:type="dxa"/>
          </w:tcPr>
          <w:p w14:paraId="486704AA" w14:textId="257E7D07" w:rsidR="00100B22" w:rsidRDefault="00D17030" w:rsidP="004021BB">
            <w:pPr>
              <w:jc w:val="right"/>
              <w:rPr>
                <w:rFonts w:ascii="Arial" w:hAnsi="Arial" w:cs="Arial"/>
                <w:color w:val="000000" w:themeColor="text1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lang w:val="en-GB"/>
              </w:rPr>
              <w:t>£48.60</w:t>
            </w:r>
          </w:p>
        </w:tc>
      </w:tr>
      <w:tr w:rsidR="00E57224" w14:paraId="009E870C" w14:textId="77777777" w:rsidTr="003550EA">
        <w:tc>
          <w:tcPr>
            <w:tcW w:w="6378" w:type="dxa"/>
          </w:tcPr>
          <w:p w14:paraId="556F9183" w14:textId="698CD04B" w:rsidR="00E57224" w:rsidRDefault="006075C6" w:rsidP="004021BB">
            <w:pPr>
              <w:rPr>
                <w:rFonts w:ascii="Arial" w:hAnsi="Arial" w:cs="Arial"/>
                <w:color w:val="000000" w:themeColor="text1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lang w:val="en-GB"/>
              </w:rPr>
              <w:t>Laptop</w:t>
            </w:r>
            <w:r w:rsidR="009C7E55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</w:p>
        </w:tc>
        <w:tc>
          <w:tcPr>
            <w:tcW w:w="993" w:type="dxa"/>
          </w:tcPr>
          <w:p w14:paraId="342E2E0D" w14:textId="77777777" w:rsidR="00E57224" w:rsidRDefault="00E57224" w:rsidP="004021BB">
            <w:pPr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  <w:tc>
          <w:tcPr>
            <w:tcW w:w="1559" w:type="dxa"/>
          </w:tcPr>
          <w:p w14:paraId="6AA96BEE" w14:textId="139A99DA" w:rsidR="00E57224" w:rsidRDefault="009C7E55" w:rsidP="004021BB">
            <w:pPr>
              <w:jc w:val="right"/>
              <w:rPr>
                <w:rFonts w:ascii="Arial" w:hAnsi="Arial" w:cs="Arial"/>
                <w:color w:val="000000" w:themeColor="text1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lang w:val="en-GB"/>
              </w:rPr>
              <w:t>Up to £450</w:t>
            </w:r>
          </w:p>
        </w:tc>
      </w:tr>
      <w:tr w:rsidR="00D43BD7" w14:paraId="51ADFE12" w14:textId="77777777" w:rsidTr="003550EA">
        <w:tc>
          <w:tcPr>
            <w:tcW w:w="6378" w:type="dxa"/>
          </w:tcPr>
          <w:p w14:paraId="5DEEFC3D" w14:textId="00E3B599" w:rsidR="00D43BD7" w:rsidRDefault="003E0D59" w:rsidP="004021BB">
            <w:pPr>
              <w:rPr>
                <w:rFonts w:ascii="Arial" w:hAnsi="Arial" w:cs="Arial"/>
                <w:color w:val="000000" w:themeColor="text1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lang w:val="en-GB"/>
              </w:rPr>
              <w:t>D Lewis (Environmental Maintenance)</w:t>
            </w:r>
          </w:p>
        </w:tc>
        <w:tc>
          <w:tcPr>
            <w:tcW w:w="993" w:type="dxa"/>
          </w:tcPr>
          <w:p w14:paraId="344FA07B" w14:textId="1CCFA38D" w:rsidR="00D43BD7" w:rsidRDefault="003B415A" w:rsidP="004021BB">
            <w:pPr>
              <w:rPr>
                <w:rFonts w:ascii="Arial" w:hAnsi="Arial" w:cs="Arial"/>
                <w:color w:val="000000" w:themeColor="text1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lang w:val="en-GB"/>
              </w:rPr>
              <w:t>931</w:t>
            </w:r>
          </w:p>
        </w:tc>
        <w:tc>
          <w:tcPr>
            <w:tcW w:w="1559" w:type="dxa"/>
          </w:tcPr>
          <w:p w14:paraId="6DCC4CDF" w14:textId="1F4C82E9" w:rsidR="00D43BD7" w:rsidRDefault="00E33495" w:rsidP="004021BB">
            <w:pPr>
              <w:jc w:val="right"/>
              <w:rPr>
                <w:rFonts w:ascii="Arial" w:hAnsi="Arial" w:cs="Arial"/>
                <w:color w:val="000000" w:themeColor="text1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lang w:val="en-GB"/>
              </w:rPr>
              <w:t>£104.50</w:t>
            </w:r>
          </w:p>
        </w:tc>
      </w:tr>
    </w:tbl>
    <w:p w14:paraId="3E640A8E" w14:textId="77777777" w:rsidR="00555821" w:rsidRDefault="00555821" w:rsidP="0084785A">
      <w:pPr>
        <w:rPr>
          <w:rFonts w:ascii="Arial" w:hAnsi="Arial" w:cs="Arial"/>
          <w:b/>
          <w:bCs/>
          <w:color w:val="000000" w:themeColor="text1"/>
          <w:sz w:val="16"/>
          <w:szCs w:val="16"/>
          <w:lang w:val="en-GB"/>
        </w:rPr>
      </w:pPr>
    </w:p>
    <w:p w14:paraId="6ED7F6AC" w14:textId="1D5813E0" w:rsidR="00366A93" w:rsidRPr="009226E8" w:rsidRDefault="009226E8" w:rsidP="00DB2273">
      <w:pPr>
        <w:ind w:left="2160"/>
        <w:rPr>
          <w:rFonts w:ascii="Arial" w:hAnsi="Arial" w:cs="Arial"/>
          <w:color w:val="000000" w:themeColor="text1"/>
          <w:lang w:val="en-GB"/>
        </w:rPr>
      </w:pPr>
      <w:r>
        <w:rPr>
          <w:rFonts w:ascii="Arial" w:hAnsi="Arial" w:cs="Arial"/>
          <w:b/>
          <w:bCs/>
          <w:color w:val="000000" w:themeColor="text1"/>
          <w:lang w:val="en-GB"/>
        </w:rPr>
        <w:t xml:space="preserve">RESOLVED: </w:t>
      </w:r>
      <w:r w:rsidR="000A242F">
        <w:rPr>
          <w:rFonts w:ascii="Arial" w:hAnsi="Arial" w:cs="Arial"/>
          <w:color w:val="000000" w:themeColor="text1"/>
          <w:lang w:val="en-GB"/>
        </w:rPr>
        <w:t>to make the above payments</w:t>
      </w:r>
      <w:r w:rsidR="00F23BBF">
        <w:rPr>
          <w:rFonts w:ascii="Arial" w:hAnsi="Arial" w:cs="Arial"/>
          <w:color w:val="000000" w:themeColor="text1"/>
          <w:lang w:val="en-GB"/>
        </w:rPr>
        <w:t xml:space="preserve"> except the laptop.  The council will contribute </w:t>
      </w:r>
      <w:r w:rsidR="00DB2273">
        <w:rPr>
          <w:rFonts w:ascii="Arial" w:hAnsi="Arial" w:cs="Arial"/>
          <w:color w:val="000000" w:themeColor="text1"/>
          <w:lang w:val="en-GB"/>
        </w:rPr>
        <w:t>towards the running costs of a laptop held by the new Clerk.</w:t>
      </w:r>
    </w:p>
    <w:p w14:paraId="74FA3BC3" w14:textId="77777777" w:rsidR="00321616" w:rsidRPr="00D21EB5" w:rsidRDefault="00321616" w:rsidP="00321616">
      <w:pPr>
        <w:ind w:left="2160"/>
        <w:rPr>
          <w:rFonts w:ascii="Arial" w:hAnsi="Arial" w:cs="Arial"/>
          <w:color w:val="000000" w:themeColor="text1"/>
          <w:sz w:val="16"/>
          <w:szCs w:val="16"/>
          <w:lang w:val="en-GB"/>
        </w:rPr>
      </w:pPr>
    </w:p>
    <w:p w14:paraId="340FB78B" w14:textId="5BB8F8AD" w:rsidR="001F16B4" w:rsidRDefault="00EA2F43" w:rsidP="00D96BD3">
      <w:pPr>
        <w:ind w:left="1440" w:hanging="1440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  <w:lang w:val="en-GB"/>
        </w:rPr>
        <w:t>202</w:t>
      </w:r>
      <w:r w:rsidR="00C568BF">
        <w:rPr>
          <w:rFonts w:ascii="Arial" w:hAnsi="Arial" w:cs="Arial"/>
          <w:b/>
          <w:bCs/>
          <w:color w:val="000000" w:themeColor="text1"/>
          <w:lang w:val="en-GB"/>
        </w:rPr>
        <w:t>6/03</w:t>
      </w:r>
      <w:r w:rsidR="00A74526">
        <w:rPr>
          <w:rFonts w:ascii="Arial" w:hAnsi="Arial" w:cs="Arial"/>
          <w:b/>
          <w:bCs/>
          <w:color w:val="000000" w:themeColor="text1"/>
          <w:lang w:val="en-GB"/>
        </w:rPr>
        <w:t>4</w:t>
      </w:r>
      <w:r w:rsidR="00C568BF">
        <w:rPr>
          <w:rFonts w:ascii="Arial" w:hAnsi="Arial" w:cs="Arial"/>
          <w:b/>
          <w:bCs/>
          <w:color w:val="000000" w:themeColor="text1"/>
          <w:lang w:val="en-GB"/>
        </w:rPr>
        <w:tab/>
      </w:r>
      <w:r w:rsidR="001F16B4" w:rsidRPr="001F16B4">
        <w:rPr>
          <w:rFonts w:ascii="Arial" w:hAnsi="Arial" w:cs="Arial"/>
          <w:b/>
          <w:bCs/>
          <w:color w:val="000000" w:themeColor="text1"/>
        </w:rPr>
        <w:t>Discuss Lack of SmartWater signs on Squirrel Lane</w:t>
      </w:r>
      <w:r w:rsidR="000A242F">
        <w:rPr>
          <w:rFonts w:ascii="Arial" w:hAnsi="Arial" w:cs="Arial"/>
          <w:b/>
          <w:bCs/>
          <w:color w:val="000000" w:themeColor="text1"/>
        </w:rPr>
        <w:t xml:space="preserve">: </w:t>
      </w:r>
      <w:r w:rsidR="00D96BD3">
        <w:rPr>
          <w:rFonts w:ascii="Arial" w:hAnsi="Arial" w:cs="Arial"/>
          <w:color w:val="000000" w:themeColor="text1"/>
        </w:rPr>
        <w:t>a sign will now be installed on Squirrel Lane.</w:t>
      </w:r>
      <w:r w:rsidR="001F16B4" w:rsidRPr="001F16B4">
        <w:rPr>
          <w:rFonts w:ascii="Arial" w:hAnsi="Arial" w:cs="Arial"/>
          <w:b/>
          <w:bCs/>
          <w:color w:val="000000" w:themeColor="text1"/>
        </w:rPr>
        <w:t xml:space="preserve"> </w:t>
      </w:r>
    </w:p>
    <w:p w14:paraId="7848692C" w14:textId="77777777" w:rsidR="001F16B4" w:rsidRPr="00204225" w:rsidRDefault="001F16B4" w:rsidP="008F09CE">
      <w:pPr>
        <w:rPr>
          <w:rFonts w:ascii="Arial" w:hAnsi="Arial" w:cs="Arial"/>
          <w:b/>
          <w:bCs/>
          <w:color w:val="000000" w:themeColor="text1"/>
          <w:sz w:val="16"/>
          <w:szCs w:val="16"/>
        </w:rPr>
      </w:pPr>
    </w:p>
    <w:p w14:paraId="7640629D" w14:textId="6270250D" w:rsidR="00054A23" w:rsidRPr="00D96BD3" w:rsidRDefault="00C568BF" w:rsidP="0047798D">
      <w:pPr>
        <w:ind w:left="1440" w:hanging="1440"/>
        <w:rPr>
          <w:rFonts w:ascii="Arial" w:hAnsi="Arial" w:cs="Arial"/>
          <w:color w:val="000000" w:themeColor="text1"/>
          <w:lang w:val="en-GB"/>
        </w:rPr>
      </w:pPr>
      <w:r>
        <w:rPr>
          <w:rFonts w:ascii="Arial" w:hAnsi="Arial" w:cs="Arial"/>
          <w:b/>
          <w:bCs/>
          <w:color w:val="000000" w:themeColor="text1"/>
          <w:lang w:val="en-GB"/>
        </w:rPr>
        <w:t>2026/03</w:t>
      </w:r>
      <w:r w:rsidR="00A74526">
        <w:rPr>
          <w:rFonts w:ascii="Arial" w:hAnsi="Arial" w:cs="Arial"/>
          <w:b/>
          <w:bCs/>
          <w:color w:val="000000" w:themeColor="text1"/>
          <w:lang w:val="en-GB"/>
        </w:rPr>
        <w:t>5</w:t>
      </w:r>
      <w:r>
        <w:rPr>
          <w:rFonts w:ascii="Arial" w:hAnsi="Arial" w:cs="Arial"/>
          <w:b/>
          <w:bCs/>
          <w:color w:val="000000" w:themeColor="text1"/>
          <w:lang w:val="en-GB"/>
        </w:rPr>
        <w:tab/>
      </w:r>
      <w:r w:rsidR="00054A23" w:rsidRPr="00EF3CC2">
        <w:rPr>
          <w:rFonts w:ascii="Arial" w:hAnsi="Arial" w:cs="Arial"/>
          <w:b/>
          <w:bCs/>
          <w:color w:val="000000" w:themeColor="text1"/>
          <w:lang w:val="en-GB"/>
        </w:rPr>
        <w:t>Update on Planning Enforcement re Tulip Cottage</w:t>
      </w:r>
      <w:r w:rsidR="00D96BD3">
        <w:rPr>
          <w:rFonts w:ascii="Arial" w:hAnsi="Arial" w:cs="Arial"/>
          <w:b/>
          <w:bCs/>
          <w:color w:val="000000" w:themeColor="text1"/>
          <w:lang w:val="en-GB"/>
        </w:rPr>
        <w:t xml:space="preserve">: </w:t>
      </w:r>
      <w:r w:rsidR="00D96BD3">
        <w:rPr>
          <w:rFonts w:ascii="Arial" w:hAnsi="Arial" w:cs="Arial"/>
          <w:color w:val="000000" w:themeColor="text1"/>
          <w:lang w:val="en-GB"/>
        </w:rPr>
        <w:t>the clerk has asked for an update form the Planning Enforcement Officer who reported that th</w:t>
      </w:r>
      <w:r w:rsidR="0047798D">
        <w:rPr>
          <w:rFonts w:ascii="Arial" w:hAnsi="Arial" w:cs="Arial"/>
          <w:color w:val="000000" w:themeColor="text1"/>
          <w:lang w:val="en-GB"/>
        </w:rPr>
        <w:t xml:space="preserve">ey are still working on this matter. Cllr Shackerley-Bennett was asked to </w:t>
      </w:r>
      <w:r w:rsidR="00844978">
        <w:rPr>
          <w:rFonts w:ascii="Arial" w:hAnsi="Arial" w:cs="Arial"/>
          <w:color w:val="000000" w:themeColor="text1"/>
          <w:lang w:val="en-GB"/>
        </w:rPr>
        <w:t>investigate</w:t>
      </w:r>
      <w:r w:rsidR="0047798D">
        <w:rPr>
          <w:rFonts w:ascii="Arial" w:hAnsi="Arial" w:cs="Arial"/>
          <w:color w:val="000000" w:themeColor="text1"/>
          <w:lang w:val="en-GB"/>
        </w:rPr>
        <w:t xml:space="preserve"> this matter as</w:t>
      </w:r>
      <w:r w:rsidR="001D3E04">
        <w:rPr>
          <w:rFonts w:ascii="Arial" w:hAnsi="Arial" w:cs="Arial"/>
          <w:color w:val="000000" w:themeColor="text1"/>
          <w:lang w:val="en-GB"/>
        </w:rPr>
        <w:t xml:space="preserve"> the first Enforcement Report was made in April 2024 and a further one in October 2025</w:t>
      </w:r>
      <w:r w:rsidR="00794DAA">
        <w:rPr>
          <w:rFonts w:ascii="Arial" w:hAnsi="Arial" w:cs="Arial"/>
          <w:color w:val="000000" w:themeColor="text1"/>
          <w:lang w:val="en-GB"/>
        </w:rPr>
        <w:t xml:space="preserve"> and there was dissatisfaction from both the council and members of the public is how this has been handled.</w:t>
      </w:r>
    </w:p>
    <w:p w14:paraId="63C1A218" w14:textId="77777777" w:rsidR="00054A23" w:rsidRPr="00204225" w:rsidRDefault="00054A23" w:rsidP="008F09CE">
      <w:pPr>
        <w:rPr>
          <w:rFonts w:ascii="Arial" w:hAnsi="Arial" w:cs="Arial"/>
          <w:b/>
          <w:bCs/>
          <w:color w:val="000000" w:themeColor="text1"/>
          <w:sz w:val="16"/>
          <w:szCs w:val="16"/>
          <w:lang w:val="en-GB"/>
        </w:rPr>
      </w:pPr>
    </w:p>
    <w:p w14:paraId="5BEDA5B8" w14:textId="6FC7B31A" w:rsidR="00CE5B34" w:rsidRPr="00731FAF" w:rsidRDefault="00C568BF" w:rsidP="00731FAF">
      <w:pPr>
        <w:ind w:left="1440" w:hanging="1440"/>
        <w:rPr>
          <w:rFonts w:ascii="Arial" w:hAnsi="Arial" w:cs="Arial"/>
          <w:color w:val="000000" w:themeColor="text1"/>
          <w:lang w:val="en-GB"/>
        </w:rPr>
      </w:pPr>
      <w:r>
        <w:rPr>
          <w:rFonts w:ascii="Arial" w:hAnsi="Arial" w:cs="Arial"/>
          <w:b/>
          <w:bCs/>
          <w:color w:val="000000" w:themeColor="text1"/>
          <w:lang w:val="en-GB"/>
        </w:rPr>
        <w:t>2026/03</w:t>
      </w:r>
      <w:r w:rsidR="00A74526">
        <w:rPr>
          <w:rFonts w:ascii="Arial" w:hAnsi="Arial" w:cs="Arial"/>
          <w:b/>
          <w:bCs/>
          <w:color w:val="000000" w:themeColor="text1"/>
          <w:lang w:val="en-GB"/>
        </w:rPr>
        <w:t>6</w:t>
      </w:r>
      <w:r>
        <w:rPr>
          <w:rFonts w:ascii="Arial" w:hAnsi="Arial" w:cs="Arial"/>
          <w:b/>
          <w:bCs/>
          <w:color w:val="000000" w:themeColor="text1"/>
          <w:lang w:val="en-GB"/>
        </w:rPr>
        <w:tab/>
      </w:r>
      <w:r w:rsidR="00EA2F43" w:rsidRPr="00EF3CC2">
        <w:rPr>
          <w:rFonts w:ascii="Arial" w:hAnsi="Arial" w:cs="Arial"/>
          <w:b/>
          <w:bCs/>
          <w:color w:val="000000" w:themeColor="text1"/>
          <w:lang w:val="en-GB"/>
        </w:rPr>
        <w:t>Consider New Tasks for the Environmental Maintenance Contractor</w:t>
      </w:r>
      <w:r w:rsidR="00731FAF">
        <w:rPr>
          <w:rFonts w:ascii="Arial" w:hAnsi="Arial" w:cs="Arial"/>
          <w:b/>
          <w:bCs/>
          <w:color w:val="000000" w:themeColor="text1"/>
          <w:lang w:val="en-GB"/>
        </w:rPr>
        <w:t xml:space="preserve">: </w:t>
      </w:r>
      <w:r w:rsidR="00731FAF">
        <w:rPr>
          <w:rFonts w:ascii="Arial" w:hAnsi="Arial" w:cs="Arial"/>
          <w:color w:val="000000" w:themeColor="text1"/>
          <w:lang w:val="en-GB"/>
        </w:rPr>
        <w:t xml:space="preserve">the contractor will be asked to identify what areas need mechanical digging </w:t>
      </w:r>
      <w:r w:rsidR="00582C14">
        <w:rPr>
          <w:rFonts w:ascii="Arial" w:hAnsi="Arial" w:cs="Arial"/>
          <w:color w:val="000000" w:themeColor="text1"/>
          <w:lang w:val="en-GB"/>
        </w:rPr>
        <w:t>out</w:t>
      </w:r>
      <w:r w:rsidR="005144AC">
        <w:rPr>
          <w:rFonts w:ascii="Arial" w:hAnsi="Arial" w:cs="Arial"/>
          <w:color w:val="000000" w:themeColor="text1"/>
          <w:lang w:val="en-GB"/>
        </w:rPr>
        <w:t xml:space="preserve"> and a contractor to be asked to carry out the work.</w:t>
      </w:r>
    </w:p>
    <w:p w14:paraId="7161BF5F" w14:textId="77777777" w:rsidR="00B661EF" w:rsidRPr="00EF3CC2" w:rsidRDefault="00B661EF" w:rsidP="00EA6A61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color w:val="000000" w:themeColor="text1"/>
          <w:sz w:val="16"/>
          <w:szCs w:val="16"/>
        </w:rPr>
      </w:pPr>
      <w:bookmarkStart w:id="1" w:name="_Hlk155827777"/>
    </w:p>
    <w:p w14:paraId="6505ACCC" w14:textId="7813C5E7" w:rsidR="00BB0D20" w:rsidRPr="005144AC" w:rsidRDefault="00A05441" w:rsidP="009943DC">
      <w:pPr>
        <w:pStyle w:val="paragraph"/>
        <w:spacing w:before="0" w:beforeAutospacing="0" w:after="0" w:afterAutospacing="0"/>
        <w:ind w:left="1440" w:hanging="1440"/>
        <w:rPr>
          <w:rFonts w:ascii="Arial" w:hAnsi="Arial" w:cs="Arial"/>
        </w:rPr>
      </w:pPr>
      <w:r w:rsidRPr="00EF3CC2">
        <w:rPr>
          <w:rStyle w:val="normaltextrun"/>
          <w:rFonts w:ascii="Arial" w:hAnsi="Arial" w:cs="Arial"/>
          <w:b/>
          <w:bCs/>
          <w:color w:val="000000" w:themeColor="text1"/>
        </w:rPr>
        <w:t>202</w:t>
      </w:r>
      <w:r w:rsidR="00C568BF">
        <w:rPr>
          <w:rStyle w:val="normaltextrun"/>
          <w:rFonts w:ascii="Arial" w:hAnsi="Arial" w:cs="Arial"/>
          <w:b/>
          <w:bCs/>
          <w:color w:val="000000" w:themeColor="text1"/>
        </w:rPr>
        <w:t>6/03</w:t>
      </w:r>
      <w:r w:rsidR="009E7537">
        <w:rPr>
          <w:rStyle w:val="normaltextrun"/>
          <w:rFonts w:ascii="Arial" w:hAnsi="Arial" w:cs="Arial"/>
          <w:b/>
          <w:bCs/>
          <w:color w:val="000000" w:themeColor="text1"/>
        </w:rPr>
        <w:t>7</w:t>
      </w:r>
      <w:r w:rsidR="00C568BF">
        <w:rPr>
          <w:rStyle w:val="normaltextrun"/>
          <w:rFonts w:ascii="Arial" w:hAnsi="Arial" w:cs="Arial"/>
          <w:b/>
          <w:bCs/>
          <w:color w:val="000000" w:themeColor="text1"/>
        </w:rPr>
        <w:tab/>
      </w:r>
      <w:r w:rsidR="00BB0D20" w:rsidRPr="00C4751A">
        <w:rPr>
          <w:rFonts w:ascii="Arial" w:hAnsi="Arial" w:cs="Arial"/>
          <w:b/>
          <w:bCs/>
        </w:rPr>
        <w:t>Correspondence: National Gar</w:t>
      </w:r>
      <w:r w:rsidR="00EF3CC2" w:rsidRPr="00C4751A">
        <w:rPr>
          <w:rFonts w:ascii="Arial" w:hAnsi="Arial" w:cs="Arial"/>
          <w:b/>
          <w:bCs/>
        </w:rPr>
        <w:t>den</w:t>
      </w:r>
      <w:r w:rsidR="00BB0D20" w:rsidRPr="00C4751A">
        <w:rPr>
          <w:rFonts w:ascii="Arial" w:hAnsi="Arial" w:cs="Arial"/>
          <w:b/>
          <w:bCs/>
        </w:rPr>
        <w:t xml:space="preserve"> Scheme Open Gardens</w:t>
      </w:r>
      <w:r w:rsidR="005144AC">
        <w:rPr>
          <w:rFonts w:ascii="Arial" w:hAnsi="Arial" w:cs="Arial"/>
          <w:b/>
          <w:bCs/>
        </w:rPr>
        <w:t xml:space="preserve">: </w:t>
      </w:r>
      <w:r w:rsidR="005144AC">
        <w:rPr>
          <w:rFonts w:ascii="Arial" w:hAnsi="Arial" w:cs="Arial"/>
        </w:rPr>
        <w:t>the letter from the NGS will be uploaded to the website</w:t>
      </w:r>
      <w:r w:rsidR="009943DC">
        <w:rPr>
          <w:rFonts w:ascii="Arial" w:hAnsi="Arial" w:cs="Arial"/>
        </w:rPr>
        <w:t>.</w:t>
      </w:r>
    </w:p>
    <w:p w14:paraId="42F573AE" w14:textId="77777777" w:rsidR="00BB0D20" w:rsidRPr="00204225" w:rsidRDefault="00BB0D20" w:rsidP="7DB7E26D">
      <w:pPr>
        <w:pStyle w:val="paragraph"/>
        <w:spacing w:before="0" w:beforeAutospacing="0" w:after="0" w:afterAutospacing="0"/>
        <w:rPr>
          <w:rFonts w:ascii="Arial" w:hAnsi="Arial" w:cs="Arial"/>
          <w:sz w:val="16"/>
          <w:szCs w:val="16"/>
        </w:rPr>
      </w:pPr>
    </w:p>
    <w:p w14:paraId="5B0243E9" w14:textId="641C9439" w:rsidR="00EE4AA5" w:rsidRPr="009943DC" w:rsidRDefault="00C568BF" w:rsidP="00C568BF">
      <w:pPr>
        <w:pStyle w:val="paragraph"/>
        <w:spacing w:before="0" w:beforeAutospacing="0" w:after="0" w:afterAutospacing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lastRenderedPageBreak/>
        <w:t>2026/03</w:t>
      </w:r>
      <w:r w:rsidR="009E7537">
        <w:rPr>
          <w:rFonts w:ascii="Arial" w:hAnsi="Arial" w:cs="Arial"/>
          <w:b/>
          <w:bCs/>
          <w:color w:val="000000" w:themeColor="text1"/>
        </w:rPr>
        <w:t>8</w:t>
      </w:r>
      <w:r>
        <w:rPr>
          <w:rFonts w:ascii="Arial" w:hAnsi="Arial" w:cs="Arial"/>
          <w:b/>
          <w:bCs/>
          <w:color w:val="000000" w:themeColor="text1"/>
        </w:rPr>
        <w:tab/>
      </w:r>
      <w:r w:rsidR="00D67A97" w:rsidRPr="00EF3CC2">
        <w:rPr>
          <w:rFonts w:ascii="Arial" w:hAnsi="Arial" w:cs="Arial"/>
          <w:b/>
          <w:bCs/>
          <w:color w:val="000000" w:themeColor="text1"/>
        </w:rPr>
        <w:t>Councillors Report</w:t>
      </w:r>
      <w:r w:rsidR="00947CA3" w:rsidRPr="00EF3CC2">
        <w:rPr>
          <w:rFonts w:ascii="Arial" w:hAnsi="Arial" w:cs="Arial"/>
          <w:b/>
          <w:bCs/>
          <w:color w:val="000000" w:themeColor="text1"/>
        </w:rPr>
        <w:t>s</w:t>
      </w:r>
      <w:r w:rsidR="009943DC">
        <w:rPr>
          <w:rFonts w:ascii="Arial" w:hAnsi="Arial" w:cs="Arial"/>
          <w:b/>
          <w:bCs/>
          <w:color w:val="000000" w:themeColor="text1"/>
        </w:rPr>
        <w:t xml:space="preserve">: </w:t>
      </w:r>
      <w:r w:rsidR="009943DC">
        <w:rPr>
          <w:rFonts w:ascii="Arial" w:hAnsi="Arial" w:cs="Arial"/>
          <w:color w:val="000000" w:themeColor="text1"/>
        </w:rPr>
        <w:t>there were no reports from Councillors</w:t>
      </w:r>
    </w:p>
    <w:bookmarkEnd w:id="1"/>
    <w:p w14:paraId="2320606E" w14:textId="77777777" w:rsidR="003C1739" w:rsidRPr="00EF3CC2" w:rsidRDefault="00A73ED2" w:rsidP="00C232C7">
      <w:pPr>
        <w:rPr>
          <w:rFonts w:ascii="Arial" w:hAnsi="Arial" w:cs="Arial"/>
          <w:b/>
          <w:color w:val="000000" w:themeColor="text1"/>
          <w:sz w:val="16"/>
          <w:szCs w:val="16"/>
          <w:lang w:val="en-GB"/>
        </w:rPr>
      </w:pPr>
      <w:r w:rsidRPr="00EF3CC2">
        <w:rPr>
          <w:rFonts w:ascii="Arial" w:hAnsi="Arial" w:cs="Arial"/>
          <w:b/>
          <w:color w:val="000000" w:themeColor="text1"/>
          <w:lang w:val="en-GB"/>
        </w:rPr>
        <w:tab/>
      </w:r>
    </w:p>
    <w:p w14:paraId="5F824180" w14:textId="3F1CECE7" w:rsidR="005865E9" w:rsidRPr="00670537" w:rsidRDefault="00C232C7" w:rsidP="00670537">
      <w:pPr>
        <w:ind w:left="1440" w:hanging="1440"/>
        <w:rPr>
          <w:rFonts w:ascii="Arial" w:hAnsi="Arial" w:cs="Arial"/>
          <w:color w:val="000000" w:themeColor="text1"/>
          <w:lang w:val="en-GB"/>
        </w:rPr>
      </w:pPr>
      <w:bookmarkStart w:id="2" w:name="_Hlk137156969"/>
      <w:r w:rsidRPr="00EF3CC2">
        <w:rPr>
          <w:rFonts w:ascii="Arial" w:hAnsi="Arial" w:cs="Arial"/>
          <w:b/>
          <w:bCs/>
          <w:color w:val="000000" w:themeColor="text1"/>
          <w:lang w:val="en-GB"/>
        </w:rPr>
        <w:t>20</w:t>
      </w:r>
      <w:r w:rsidR="002B5917" w:rsidRPr="00EF3CC2">
        <w:rPr>
          <w:rFonts w:ascii="Arial" w:hAnsi="Arial" w:cs="Arial"/>
          <w:b/>
          <w:bCs/>
          <w:color w:val="000000" w:themeColor="text1"/>
          <w:lang w:val="en-GB"/>
        </w:rPr>
        <w:t>2</w:t>
      </w:r>
      <w:bookmarkEnd w:id="2"/>
      <w:r w:rsidR="00C568BF">
        <w:rPr>
          <w:rFonts w:ascii="Arial" w:hAnsi="Arial" w:cs="Arial"/>
          <w:b/>
          <w:bCs/>
          <w:color w:val="000000" w:themeColor="text1"/>
          <w:lang w:val="en-GB"/>
        </w:rPr>
        <w:t>6/03</w:t>
      </w:r>
      <w:r w:rsidR="009E7537">
        <w:rPr>
          <w:rFonts w:ascii="Arial" w:hAnsi="Arial" w:cs="Arial"/>
          <w:b/>
          <w:bCs/>
          <w:color w:val="000000" w:themeColor="text1"/>
          <w:lang w:val="en-GB"/>
        </w:rPr>
        <w:t>9</w:t>
      </w:r>
      <w:r w:rsidR="00C568BF">
        <w:rPr>
          <w:rFonts w:ascii="Arial" w:hAnsi="Arial" w:cs="Arial"/>
          <w:b/>
          <w:bCs/>
          <w:color w:val="000000" w:themeColor="text1"/>
          <w:lang w:val="en-GB"/>
        </w:rPr>
        <w:tab/>
      </w:r>
      <w:r w:rsidR="005865E9">
        <w:rPr>
          <w:rFonts w:ascii="Arial" w:hAnsi="Arial" w:cs="Arial"/>
          <w:b/>
          <w:bCs/>
          <w:color w:val="000000" w:themeColor="text1"/>
          <w:lang w:val="en-GB"/>
        </w:rPr>
        <w:t xml:space="preserve">Consider </w:t>
      </w:r>
      <w:r w:rsidR="009943DC">
        <w:rPr>
          <w:rFonts w:ascii="Arial" w:hAnsi="Arial" w:cs="Arial"/>
          <w:b/>
          <w:bCs/>
          <w:color w:val="000000" w:themeColor="text1"/>
          <w:lang w:val="en-GB"/>
        </w:rPr>
        <w:t xml:space="preserve">the </w:t>
      </w:r>
      <w:r w:rsidR="005865E9">
        <w:rPr>
          <w:rFonts w:ascii="Arial" w:hAnsi="Arial" w:cs="Arial"/>
          <w:b/>
          <w:bCs/>
          <w:color w:val="000000" w:themeColor="text1"/>
          <w:lang w:val="en-GB"/>
        </w:rPr>
        <w:t>Agenda for the Annual Parish Meeting</w:t>
      </w:r>
      <w:r w:rsidR="009943DC">
        <w:rPr>
          <w:rFonts w:ascii="Arial" w:hAnsi="Arial" w:cs="Arial"/>
          <w:b/>
          <w:bCs/>
          <w:color w:val="000000" w:themeColor="text1"/>
          <w:lang w:val="en-GB"/>
        </w:rPr>
        <w:t xml:space="preserve">: </w:t>
      </w:r>
      <w:r w:rsidR="00670537">
        <w:rPr>
          <w:rFonts w:ascii="Arial" w:hAnsi="Arial" w:cs="Arial"/>
          <w:color w:val="000000" w:themeColor="text1"/>
          <w:lang w:val="en-GB"/>
        </w:rPr>
        <w:t>The meeting will be held in April and will have a presentation on the plans for Devolving services</w:t>
      </w:r>
      <w:r w:rsidR="00CB1323">
        <w:rPr>
          <w:rFonts w:ascii="Arial" w:hAnsi="Arial" w:cs="Arial"/>
          <w:color w:val="000000" w:themeColor="text1"/>
          <w:lang w:val="en-GB"/>
        </w:rPr>
        <w:t xml:space="preserve"> from Shropshire Council.</w:t>
      </w:r>
    </w:p>
    <w:p w14:paraId="61731B22" w14:textId="77777777" w:rsidR="005865E9" w:rsidRPr="00204225" w:rsidRDefault="005865E9" w:rsidP="14439E65">
      <w:pPr>
        <w:rPr>
          <w:rFonts w:ascii="Arial" w:hAnsi="Arial" w:cs="Arial"/>
          <w:b/>
          <w:bCs/>
          <w:color w:val="000000" w:themeColor="text1"/>
          <w:sz w:val="16"/>
          <w:szCs w:val="16"/>
          <w:lang w:val="en-GB"/>
        </w:rPr>
      </w:pPr>
    </w:p>
    <w:p w14:paraId="49185838" w14:textId="1BC4BA19" w:rsidR="003E4512" w:rsidRPr="00CB1323" w:rsidRDefault="00E85EDD" w:rsidP="00BE7FD0">
      <w:pPr>
        <w:ind w:left="1440" w:hanging="1440"/>
        <w:rPr>
          <w:rFonts w:ascii="Arial" w:hAnsi="Arial" w:cs="Arial"/>
          <w:color w:val="000000" w:themeColor="text1"/>
          <w:lang w:val="en-GB"/>
        </w:rPr>
      </w:pPr>
      <w:r>
        <w:rPr>
          <w:rFonts w:ascii="Arial" w:hAnsi="Arial" w:cs="Arial"/>
          <w:b/>
          <w:bCs/>
          <w:color w:val="000000" w:themeColor="text1"/>
          <w:lang w:val="en-GB"/>
        </w:rPr>
        <w:t>2026/0</w:t>
      </w:r>
      <w:r w:rsidR="009E7537">
        <w:rPr>
          <w:rFonts w:ascii="Arial" w:hAnsi="Arial" w:cs="Arial"/>
          <w:b/>
          <w:bCs/>
          <w:color w:val="000000" w:themeColor="text1"/>
          <w:lang w:val="en-GB"/>
        </w:rPr>
        <w:t>40</w:t>
      </w:r>
      <w:r>
        <w:rPr>
          <w:rFonts w:ascii="Arial" w:hAnsi="Arial" w:cs="Arial"/>
          <w:b/>
          <w:bCs/>
          <w:color w:val="000000" w:themeColor="text1"/>
          <w:lang w:val="en-GB"/>
        </w:rPr>
        <w:tab/>
        <w:t xml:space="preserve">Consider </w:t>
      </w:r>
      <w:r w:rsidR="002B5917" w:rsidRPr="00EF3CC2">
        <w:rPr>
          <w:rFonts w:ascii="Arial" w:hAnsi="Arial" w:cs="Arial"/>
          <w:b/>
          <w:bCs/>
          <w:color w:val="000000" w:themeColor="text1"/>
          <w:lang w:val="en-GB"/>
        </w:rPr>
        <w:t>Items for the next Agenda</w:t>
      </w:r>
      <w:r w:rsidR="00CB1323">
        <w:rPr>
          <w:rFonts w:ascii="Arial" w:hAnsi="Arial" w:cs="Arial"/>
          <w:b/>
          <w:bCs/>
          <w:color w:val="000000" w:themeColor="text1"/>
          <w:lang w:val="en-GB"/>
        </w:rPr>
        <w:t xml:space="preserve">: </w:t>
      </w:r>
      <w:r w:rsidR="00CB1323">
        <w:rPr>
          <w:rFonts w:ascii="Arial" w:hAnsi="Arial" w:cs="Arial"/>
          <w:color w:val="000000" w:themeColor="text1"/>
          <w:lang w:val="en-GB"/>
        </w:rPr>
        <w:t xml:space="preserve">a. </w:t>
      </w:r>
      <w:r w:rsidR="00BE7FD0">
        <w:rPr>
          <w:rFonts w:ascii="Arial" w:hAnsi="Arial" w:cs="Arial"/>
          <w:color w:val="000000" w:themeColor="text1"/>
          <w:lang w:val="en-GB"/>
        </w:rPr>
        <w:t xml:space="preserve">Ledwyche Community Benefit Fund Agreement  </w:t>
      </w:r>
      <w:proofErr w:type="gramStart"/>
      <w:r w:rsidR="00BE7FD0">
        <w:rPr>
          <w:rFonts w:ascii="Arial" w:hAnsi="Arial" w:cs="Arial"/>
          <w:color w:val="000000" w:themeColor="text1"/>
          <w:lang w:val="en-GB"/>
        </w:rPr>
        <w:t>b.</w:t>
      </w:r>
      <w:proofErr w:type="gramEnd"/>
      <w:r w:rsidR="00BE7FD0">
        <w:rPr>
          <w:rFonts w:ascii="Arial" w:hAnsi="Arial" w:cs="Arial"/>
          <w:color w:val="000000" w:themeColor="text1"/>
          <w:lang w:val="en-GB"/>
        </w:rPr>
        <w:t xml:space="preserve"> </w:t>
      </w:r>
      <w:r w:rsidR="007B69D1">
        <w:rPr>
          <w:rFonts w:ascii="Arial" w:hAnsi="Arial" w:cs="Arial"/>
          <w:color w:val="000000" w:themeColor="text1"/>
          <w:lang w:val="en-GB"/>
        </w:rPr>
        <w:t xml:space="preserve">Devolution c. </w:t>
      </w:r>
      <w:r w:rsidR="002D7292">
        <w:rPr>
          <w:rFonts w:ascii="Arial" w:hAnsi="Arial" w:cs="Arial"/>
          <w:color w:val="000000" w:themeColor="text1"/>
          <w:lang w:val="en-GB"/>
        </w:rPr>
        <w:t>Co-option for Vacant Seats d.</w:t>
      </w:r>
      <w:r w:rsidR="00022094">
        <w:rPr>
          <w:rFonts w:ascii="Arial" w:hAnsi="Arial" w:cs="Arial"/>
          <w:color w:val="000000" w:themeColor="text1"/>
          <w:lang w:val="en-GB"/>
        </w:rPr>
        <w:t xml:space="preserve"> Review the Asset Register</w:t>
      </w:r>
    </w:p>
    <w:p w14:paraId="514921F7" w14:textId="77777777" w:rsidR="0054029A" w:rsidRPr="00EF3CC2" w:rsidRDefault="0054029A" w:rsidP="003E7A83">
      <w:pPr>
        <w:rPr>
          <w:rFonts w:ascii="Arial" w:hAnsi="Arial" w:cs="Arial"/>
          <w:b/>
          <w:bCs/>
          <w:color w:val="000000" w:themeColor="text1"/>
          <w:lang w:val="en-GB"/>
        </w:rPr>
      </w:pPr>
    </w:p>
    <w:p w14:paraId="29489B27" w14:textId="05F5FEBE" w:rsidR="00B31881" w:rsidRPr="00EF3CC2" w:rsidRDefault="00204225" w:rsidP="00BD02C8">
      <w:pPr>
        <w:jc w:val="center"/>
        <w:rPr>
          <w:rFonts w:ascii="Arial" w:hAnsi="Arial" w:cs="Arial"/>
          <w:b/>
          <w:bCs/>
          <w:color w:val="000000" w:themeColor="text1"/>
          <w:lang w:val="en-GB"/>
        </w:rPr>
      </w:pPr>
      <w:r>
        <w:rPr>
          <w:rFonts w:ascii="Arial" w:hAnsi="Arial" w:cs="Arial"/>
          <w:b/>
          <w:bCs/>
          <w:color w:val="000000" w:themeColor="text1"/>
          <w:lang w:val="en-GB"/>
        </w:rPr>
        <w:t xml:space="preserve">Next </w:t>
      </w:r>
      <w:r w:rsidR="00544D5B" w:rsidRPr="00EF3CC2">
        <w:rPr>
          <w:rFonts w:ascii="Arial" w:hAnsi="Arial" w:cs="Arial"/>
          <w:b/>
          <w:bCs/>
          <w:color w:val="000000" w:themeColor="text1"/>
          <w:lang w:val="en-GB"/>
        </w:rPr>
        <w:t xml:space="preserve">Ordinary </w:t>
      </w:r>
      <w:r w:rsidR="00B31881" w:rsidRPr="00EF3CC2">
        <w:rPr>
          <w:rFonts w:ascii="Arial" w:hAnsi="Arial" w:cs="Arial"/>
          <w:b/>
          <w:bCs/>
          <w:color w:val="000000" w:themeColor="text1"/>
          <w:lang w:val="en-GB"/>
        </w:rPr>
        <w:t xml:space="preserve">Parish Council Meeting: 7.00pm Monday </w:t>
      </w:r>
      <w:r w:rsidR="00C46F63" w:rsidRPr="00EF3CC2">
        <w:rPr>
          <w:rFonts w:ascii="Arial" w:hAnsi="Arial" w:cs="Arial"/>
          <w:b/>
          <w:bCs/>
          <w:color w:val="000000" w:themeColor="text1"/>
          <w:lang w:val="en-GB"/>
        </w:rPr>
        <w:t>16</w:t>
      </w:r>
      <w:r w:rsidR="00C46F63" w:rsidRPr="00EF3CC2">
        <w:rPr>
          <w:rFonts w:ascii="Arial" w:hAnsi="Arial" w:cs="Arial"/>
          <w:b/>
          <w:bCs/>
          <w:color w:val="000000" w:themeColor="text1"/>
          <w:vertAlign w:val="superscript"/>
          <w:lang w:val="en-GB"/>
        </w:rPr>
        <w:t>th</w:t>
      </w:r>
      <w:r w:rsidR="00C46F63" w:rsidRPr="00EF3CC2">
        <w:rPr>
          <w:rFonts w:ascii="Arial" w:hAnsi="Arial" w:cs="Arial"/>
          <w:b/>
          <w:bCs/>
          <w:color w:val="000000" w:themeColor="text1"/>
          <w:lang w:val="en-GB"/>
        </w:rPr>
        <w:t xml:space="preserve"> March</w:t>
      </w:r>
      <w:r w:rsidR="09C03C6B" w:rsidRPr="00EF3CC2">
        <w:rPr>
          <w:rFonts w:ascii="Arial" w:hAnsi="Arial" w:cs="Arial"/>
          <w:b/>
          <w:bCs/>
          <w:color w:val="000000" w:themeColor="text1"/>
          <w:lang w:val="en-GB"/>
        </w:rPr>
        <w:t xml:space="preserve"> 2026</w:t>
      </w:r>
      <w:r w:rsidR="002135A6" w:rsidRPr="00EF3CC2">
        <w:rPr>
          <w:rFonts w:ascii="Arial" w:hAnsi="Arial" w:cs="Arial"/>
          <w:b/>
          <w:bCs/>
          <w:color w:val="000000" w:themeColor="text1"/>
          <w:lang w:val="en-GB"/>
        </w:rPr>
        <w:t xml:space="preserve"> at Bitterley Village Hall</w:t>
      </w:r>
    </w:p>
    <w:p w14:paraId="6F02D2AE" w14:textId="6DD504A7" w:rsidR="00DA3C78" w:rsidRDefault="00DA3C78" w:rsidP="008B7BA4">
      <w:pPr>
        <w:rPr>
          <w:rFonts w:ascii="Arial" w:hAnsi="Arial" w:cs="Arial"/>
          <w:b/>
          <w:bCs/>
          <w:color w:val="000000" w:themeColor="text1"/>
          <w:lang w:val="en-GB"/>
        </w:rPr>
      </w:pPr>
    </w:p>
    <w:p w14:paraId="4BD1BF2E" w14:textId="3AC9010E" w:rsidR="00C906B1" w:rsidRPr="00BD02C8" w:rsidRDefault="00C906B1" w:rsidP="008B7BA4">
      <w:pPr>
        <w:rPr>
          <w:rFonts w:ascii="Arial" w:hAnsi="Arial" w:cs="Arial"/>
          <w:b/>
          <w:bCs/>
          <w:color w:val="000000" w:themeColor="text1"/>
          <w:lang w:val="en-GB"/>
        </w:rPr>
      </w:pPr>
      <w:r>
        <w:rPr>
          <w:rFonts w:ascii="Arial" w:hAnsi="Arial" w:cs="Arial"/>
          <w:b/>
          <w:bCs/>
          <w:color w:val="000000" w:themeColor="text1"/>
          <w:lang w:val="en-GB"/>
        </w:rPr>
        <w:t>Signed:</w:t>
      </w:r>
      <w:r>
        <w:rPr>
          <w:rFonts w:ascii="Arial" w:hAnsi="Arial" w:cs="Arial"/>
          <w:b/>
          <w:bCs/>
          <w:color w:val="000000" w:themeColor="text1"/>
          <w:lang w:val="en-GB"/>
        </w:rPr>
        <w:tab/>
      </w:r>
      <w:r>
        <w:rPr>
          <w:rFonts w:ascii="Arial" w:hAnsi="Arial" w:cs="Arial"/>
          <w:b/>
          <w:bCs/>
          <w:color w:val="000000" w:themeColor="text1"/>
          <w:lang w:val="en-GB"/>
        </w:rPr>
        <w:tab/>
      </w:r>
      <w:r>
        <w:rPr>
          <w:rFonts w:ascii="Arial" w:hAnsi="Arial" w:cs="Arial"/>
          <w:b/>
          <w:bCs/>
          <w:color w:val="000000" w:themeColor="text1"/>
          <w:lang w:val="en-GB"/>
        </w:rPr>
        <w:tab/>
      </w:r>
      <w:r>
        <w:rPr>
          <w:rFonts w:ascii="Arial" w:hAnsi="Arial" w:cs="Arial"/>
          <w:b/>
          <w:bCs/>
          <w:color w:val="000000" w:themeColor="text1"/>
          <w:lang w:val="en-GB"/>
        </w:rPr>
        <w:tab/>
      </w:r>
      <w:r>
        <w:rPr>
          <w:rFonts w:ascii="Arial" w:hAnsi="Arial" w:cs="Arial"/>
          <w:b/>
          <w:bCs/>
          <w:color w:val="000000" w:themeColor="text1"/>
          <w:lang w:val="en-GB"/>
        </w:rPr>
        <w:tab/>
        <w:t>Date:</w:t>
      </w:r>
    </w:p>
    <w:sectPr w:rsidR="00C906B1" w:rsidRPr="00BD02C8" w:rsidSect="003109F3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720" w:right="720" w:bottom="720" w:left="720" w:header="57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888C1" w14:textId="77777777" w:rsidR="00666B13" w:rsidRDefault="00666B13">
      <w:r>
        <w:separator/>
      </w:r>
    </w:p>
  </w:endnote>
  <w:endnote w:type="continuationSeparator" w:id="0">
    <w:p w14:paraId="045EDE8D" w14:textId="77777777" w:rsidR="00666B13" w:rsidRDefault="00666B13">
      <w:r>
        <w:continuationSeparator/>
      </w:r>
    </w:p>
  </w:endnote>
  <w:endnote w:type="continuationNotice" w:id="1">
    <w:p w14:paraId="146ECC2C" w14:textId="77777777" w:rsidR="00666B13" w:rsidRDefault="00666B1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4D718" w14:textId="77777777" w:rsidR="003109F3" w:rsidRDefault="5879FB16" w:rsidP="5879FB16">
    <w:pPr>
      <w:pStyle w:val="Footer"/>
      <w:jc w:val="center"/>
      <w:rPr>
        <w:rFonts w:ascii="Arial" w:hAnsi="Arial" w:cs="Arial"/>
      </w:rPr>
    </w:pPr>
    <w:r>
      <w:rPr>
        <w:rFonts w:ascii="Arial" w:hAnsi="Arial" w:cs="Arial"/>
      </w:rPr>
      <w:t>Heather Coonick (Clerk/RFO) Hopton Gate Cottage, Haytons Bent, Ludlow SY8 2BE</w:t>
    </w:r>
  </w:p>
  <w:p w14:paraId="64FB645B" w14:textId="52B09566" w:rsidR="00210103" w:rsidRDefault="003109F3" w:rsidP="003109F3">
    <w:pPr>
      <w:pStyle w:val="Footer"/>
      <w:jc w:val="center"/>
    </w:pPr>
    <w:r>
      <w:rPr>
        <w:rFonts w:ascii="Arial" w:hAnsi="Arial" w:cs="Arial"/>
      </w:rPr>
      <w:t>Tel: 07817607355</w:t>
    </w:r>
    <w:r>
      <w:rPr>
        <w:rFonts w:ascii="Arial" w:hAnsi="Arial" w:cs="Arial"/>
      </w:rPr>
      <w:tab/>
      <w:t xml:space="preserve">Email: </w:t>
    </w:r>
    <w:r w:rsidR="00561362" w:rsidRPr="00561362">
      <w:rPr>
        <w:rFonts w:ascii="Arial" w:hAnsi="Arial" w:cs="Arial"/>
      </w:rPr>
      <w:t>clerk@bitterley-pc.go</w:t>
    </w:r>
    <w:r w:rsidR="00561362">
      <w:rPr>
        <w:rFonts w:ascii="Arial" w:hAnsi="Arial" w:cs="Arial"/>
      </w:rPr>
      <w:t>v.uk</w:t>
    </w:r>
    <w:r>
      <w:rPr>
        <w:rFonts w:ascii="Arial" w:hAnsi="Arial" w:cs="Arial"/>
      </w:rPr>
      <w:t xml:space="preserve"> Website: bitterley-pc.gov.uk   Initial: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03A2E" w14:textId="38CD4A9F" w:rsidR="00DC08B2" w:rsidRDefault="00DC08B2" w:rsidP="00831A90">
    <w:pPr>
      <w:pStyle w:val="Footer"/>
      <w:jc w:val="center"/>
      <w:rPr>
        <w:rFonts w:ascii="Arial" w:hAnsi="Arial" w:cs="Arial"/>
      </w:rPr>
    </w:pPr>
    <w:bookmarkStart w:id="3" w:name="_Hlk199938771"/>
    <w:bookmarkStart w:id="4" w:name="_Hlk199938772"/>
    <w:bookmarkStart w:id="5" w:name="_Hlk199938773"/>
    <w:bookmarkStart w:id="6" w:name="_Hlk199938774"/>
    <w:r>
      <w:rPr>
        <w:rFonts w:ascii="Arial" w:hAnsi="Arial" w:cs="Arial"/>
      </w:rPr>
      <w:t>Heather Coonick (Clerk/RFO) Hopton Gate Cottage, Haytons Bent, Ludlow SY8 2BE</w:t>
    </w:r>
  </w:p>
  <w:p w14:paraId="496E67AD" w14:textId="27B24AD8" w:rsidR="00DC08B2" w:rsidRPr="00DC08B2" w:rsidRDefault="00DC08B2" w:rsidP="00831A90">
    <w:pPr>
      <w:pStyle w:val="Footer"/>
      <w:jc w:val="center"/>
      <w:rPr>
        <w:rFonts w:ascii="Arial" w:hAnsi="Arial" w:cs="Arial"/>
      </w:rPr>
    </w:pPr>
    <w:r>
      <w:rPr>
        <w:rFonts w:ascii="Arial" w:hAnsi="Arial" w:cs="Arial"/>
      </w:rPr>
      <w:t>Tel: 07817607355</w:t>
    </w:r>
    <w:r>
      <w:rPr>
        <w:rFonts w:ascii="Arial" w:hAnsi="Arial" w:cs="Arial"/>
      </w:rPr>
      <w:tab/>
      <w:t xml:space="preserve">Email: </w:t>
    </w:r>
    <w:hyperlink r:id="rId1" w:history="1">
      <w:r w:rsidR="00561362" w:rsidRPr="00C24029">
        <w:rPr>
          <w:rStyle w:val="Hyperlink"/>
          <w:rFonts w:ascii="Arial" w:hAnsi="Arial" w:cs="Arial"/>
        </w:rPr>
        <w:t>bitterleypc@gmail.com</w:t>
      </w:r>
    </w:hyperlink>
    <w:r w:rsidR="006B21BE">
      <w:rPr>
        <w:rFonts w:ascii="Arial" w:hAnsi="Arial" w:cs="Arial"/>
      </w:rPr>
      <w:t xml:space="preserve">  Website: bitterley-pc.gov.uk</w:t>
    </w:r>
    <w:bookmarkEnd w:id="3"/>
    <w:bookmarkEnd w:id="4"/>
    <w:bookmarkEnd w:id="5"/>
    <w:bookmarkEnd w:id="6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8C47A" w14:textId="77777777" w:rsidR="00666B13" w:rsidRDefault="00666B13">
      <w:r>
        <w:separator/>
      </w:r>
    </w:p>
  </w:footnote>
  <w:footnote w:type="continuationSeparator" w:id="0">
    <w:p w14:paraId="36C8940D" w14:textId="77777777" w:rsidR="00666B13" w:rsidRDefault="00666B13">
      <w:r>
        <w:continuationSeparator/>
      </w:r>
    </w:p>
  </w:footnote>
  <w:footnote w:type="continuationNotice" w:id="1">
    <w:p w14:paraId="271D4F64" w14:textId="77777777" w:rsidR="00666B13" w:rsidRDefault="00666B1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3042A" w14:textId="77777777" w:rsidR="003109F3" w:rsidRDefault="003109F3" w:rsidP="00C8368C">
    <w:pPr>
      <w:pStyle w:val="Address2"/>
      <w:jc w:val="center"/>
      <w:rPr>
        <w:rFonts w:ascii="Arial" w:hAnsi="Arial" w:cs="Arial"/>
        <w:b/>
        <w:bCs/>
        <w:iCs/>
        <w:sz w:val="40"/>
        <w:szCs w:val="40"/>
      </w:rPr>
    </w:pPr>
  </w:p>
  <w:p w14:paraId="339DCE45" w14:textId="1710ABFF" w:rsidR="0039795D" w:rsidRPr="003109F3" w:rsidRDefault="003109F3" w:rsidP="00C8368C">
    <w:pPr>
      <w:pStyle w:val="Address2"/>
      <w:jc w:val="center"/>
      <w:rPr>
        <w:rFonts w:ascii="Arial" w:hAnsi="Arial" w:cs="Arial"/>
        <w:b/>
        <w:bCs/>
        <w:iCs/>
        <w:sz w:val="40"/>
        <w:szCs w:val="40"/>
      </w:rPr>
    </w:pPr>
    <w:r>
      <w:rPr>
        <w:rFonts w:ascii="Arial" w:hAnsi="Arial" w:cs="Arial"/>
        <w:b/>
        <w:bCs/>
        <w:iCs/>
        <w:sz w:val="40"/>
        <w:szCs w:val="40"/>
      </w:rPr>
      <w:t>BITTERLEY PARISH COUNCIL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71752" w14:textId="77777777" w:rsidR="00A16C82" w:rsidRDefault="00A16C82" w:rsidP="00A16C82">
    <w:pPr>
      <w:tabs>
        <w:tab w:val="left" w:pos="2688"/>
        <w:tab w:val="center" w:pos="5400"/>
      </w:tabs>
      <w:rPr>
        <w:rFonts w:ascii="Arial" w:hAnsi="Arial" w:cs="Arial"/>
        <w:b/>
        <w:iCs/>
        <w:sz w:val="36"/>
        <w:szCs w:val="36"/>
        <w:lang w:val="en-GB"/>
      </w:rPr>
    </w:pPr>
    <w:r>
      <w:rPr>
        <w:rFonts w:ascii="Arial" w:hAnsi="Arial" w:cs="Arial"/>
        <w:b/>
        <w:iCs/>
        <w:sz w:val="36"/>
        <w:szCs w:val="36"/>
        <w:lang w:val="en-GB"/>
      </w:rPr>
      <w:tab/>
    </w:r>
  </w:p>
  <w:p w14:paraId="07F16403" w14:textId="1FEF525A" w:rsidR="00A80B22" w:rsidRPr="00A16C82" w:rsidRDefault="00A16C82" w:rsidP="00A16C82">
    <w:pPr>
      <w:tabs>
        <w:tab w:val="left" w:pos="2688"/>
        <w:tab w:val="center" w:pos="5400"/>
      </w:tabs>
      <w:rPr>
        <w:rFonts w:ascii="Arial" w:hAnsi="Arial" w:cs="Arial"/>
        <w:iCs/>
        <w:sz w:val="36"/>
        <w:szCs w:val="36"/>
      </w:rPr>
    </w:pPr>
    <w:r>
      <w:rPr>
        <w:rFonts w:ascii="Arial" w:hAnsi="Arial" w:cs="Arial"/>
        <w:b/>
        <w:iCs/>
        <w:sz w:val="36"/>
        <w:szCs w:val="36"/>
        <w:lang w:val="en-GB"/>
      </w:rPr>
      <w:tab/>
    </w:r>
    <w:r w:rsidR="00A80B22" w:rsidRPr="00A16C82">
      <w:rPr>
        <w:rFonts w:ascii="Arial" w:hAnsi="Arial" w:cs="Arial"/>
        <w:b/>
        <w:iCs/>
        <w:sz w:val="36"/>
        <w:szCs w:val="36"/>
        <w:lang w:val="en-GB"/>
      </w:rPr>
      <w:t>BITTERLEY PARISH COUNCIL</w:t>
    </w:r>
  </w:p>
  <w:p w14:paraId="37EECEEA" w14:textId="57DC68DA" w:rsidR="00360D3F" w:rsidRPr="00A16C82" w:rsidRDefault="00A80B22" w:rsidP="00A16C82">
    <w:pPr>
      <w:pStyle w:val="Address2"/>
      <w:jc w:val="center"/>
      <w:rPr>
        <w:rFonts w:ascii="Arial" w:hAnsi="Arial" w:cs="Arial"/>
        <w:i/>
        <w:sz w:val="32"/>
        <w:szCs w:val="32"/>
      </w:rPr>
    </w:pPr>
    <w:r w:rsidRPr="00A16C82">
      <w:rPr>
        <w:rFonts w:ascii="Arial" w:hAnsi="Arial" w:cs="Arial"/>
        <w:i/>
        <w:sz w:val="32"/>
        <w:szCs w:val="32"/>
        <w:lang w:val="en-GB"/>
      </w:rPr>
      <w:t xml:space="preserve">------------------ </w:t>
    </w:r>
    <w:r w:rsidRPr="00A16C82">
      <w:rPr>
        <w:rFonts w:ascii="Arial" w:hAnsi="Arial" w:cs="Arial"/>
        <w:iCs/>
        <w:sz w:val="32"/>
        <w:szCs w:val="32"/>
        <w:lang w:val="en-GB"/>
      </w:rPr>
      <w:t>bitterley.org.uk</w:t>
    </w:r>
    <w:r w:rsidRPr="00A16C82">
      <w:rPr>
        <w:rFonts w:ascii="Arial" w:hAnsi="Arial" w:cs="Arial"/>
        <w:i/>
        <w:sz w:val="32"/>
        <w:szCs w:val="32"/>
        <w:lang w:val="en-GB"/>
      </w:rPr>
      <w:t xml:space="preserve"> -------------------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A50C3"/>
    <w:multiLevelType w:val="hybridMultilevel"/>
    <w:tmpl w:val="F258CD7A"/>
    <w:lvl w:ilvl="0" w:tplc="FFFFFFFF">
      <w:start w:val="1"/>
      <w:numFmt w:val="lowerRoman"/>
      <w:lvlText w:val="%1."/>
      <w:lvlJc w:val="right"/>
      <w:pPr>
        <w:ind w:left="2520" w:hanging="360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3060" w:hanging="36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D9111B"/>
    <w:multiLevelType w:val="hybridMultilevel"/>
    <w:tmpl w:val="EFF2CD88"/>
    <w:lvl w:ilvl="0" w:tplc="69CAE22E">
      <w:start w:val="1"/>
      <w:numFmt w:val="lowerRoman"/>
      <w:lvlText w:val="%1."/>
      <w:lvlJc w:val="right"/>
      <w:pPr>
        <w:ind w:left="180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ED47C56"/>
    <w:multiLevelType w:val="hybridMultilevel"/>
    <w:tmpl w:val="D9E4A14E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05B1366"/>
    <w:multiLevelType w:val="hybridMultilevel"/>
    <w:tmpl w:val="57A85ED0"/>
    <w:lvl w:ilvl="0" w:tplc="FFFFFFFF">
      <w:start w:val="1"/>
      <w:numFmt w:val="lowerRoman"/>
      <w:lvlText w:val="%1."/>
      <w:lvlJc w:val="right"/>
      <w:pPr>
        <w:ind w:left="25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105E21A0"/>
    <w:multiLevelType w:val="hybridMultilevel"/>
    <w:tmpl w:val="531243FE"/>
    <w:lvl w:ilvl="0" w:tplc="FFFFFFFF">
      <w:start w:val="1"/>
      <w:numFmt w:val="lowerRoman"/>
      <w:lvlText w:val="%1."/>
      <w:lvlJc w:val="right"/>
      <w:pPr>
        <w:ind w:left="25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D2D32"/>
    <w:multiLevelType w:val="hybridMultilevel"/>
    <w:tmpl w:val="2090ACEA"/>
    <w:lvl w:ilvl="0" w:tplc="48BCC348">
      <w:start w:val="1"/>
      <w:numFmt w:val="lowerLetter"/>
      <w:lvlText w:val="%1)"/>
      <w:lvlJc w:val="left"/>
      <w:pPr>
        <w:ind w:left="17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97" w:hanging="360"/>
      </w:pPr>
    </w:lvl>
    <w:lvl w:ilvl="2" w:tplc="0809001B" w:tentative="1">
      <w:start w:val="1"/>
      <w:numFmt w:val="lowerRoman"/>
      <w:lvlText w:val="%3."/>
      <w:lvlJc w:val="right"/>
      <w:pPr>
        <w:ind w:left="3217" w:hanging="180"/>
      </w:pPr>
    </w:lvl>
    <w:lvl w:ilvl="3" w:tplc="0809000F" w:tentative="1">
      <w:start w:val="1"/>
      <w:numFmt w:val="decimal"/>
      <w:lvlText w:val="%4."/>
      <w:lvlJc w:val="left"/>
      <w:pPr>
        <w:ind w:left="3937" w:hanging="360"/>
      </w:pPr>
    </w:lvl>
    <w:lvl w:ilvl="4" w:tplc="08090019" w:tentative="1">
      <w:start w:val="1"/>
      <w:numFmt w:val="lowerLetter"/>
      <w:lvlText w:val="%5."/>
      <w:lvlJc w:val="left"/>
      <w:pPr>
        <w:ind w:left="4657" w:hanging="360"/>
      </w:pPr>
    </w:lvl>
    <w:lvl w:ilvl="5" w:tplc="0809001B" w:tentative="1">
      <w:start w:val="1"/>
      <w:numFmt w:val="lowerRoman"/>
      <w:lvlText w:val="%6."/>
      <w:lvlJc w:val="right"/>
      <w:pPr>
        <w:ind w:left="5377" w:hanging="180"/>
      </w:pPr>
    </w:lvl>
    <w:lvl w:ilvl="6" w:tplc="0809000F" w:tentative="1">
      <w:start w:val="1"/>
      <w:numFmt w:val="decimal"/>
      <w:lvlText w:val="%7."/>
      <w:lvlJc w:val="left"/>
      <w:pPr>
        <w:ind w:left="6097" w:hanging="360"/>
      </w:pPr>
    </w:lvl>
    <w:lvl w:ilvl="7" w:tplc="08090019" w:tentative="1">
      <w:start w:val="1"/>
      <w:numFmt w:val="lowerLetter"/>
      <w:lvlText w:val="%8."/>
      <w:lvlJc w:val="left"/>
      <w:pPr>
        <w:ind w:left="6817" w:hanging="360"/>
      </w:pPr>
    </w:lvl>
    <w:lvl w:ilvl="8" w:tplc="080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6" w15:restartNumberingAfterBreak="0">
    <w:nsid w:val="13FB5D82"/>
    <w:multiLevelType w:val="hybridMultilevel"/>
    <w:tmpl w:val="7DEA1440"/>
    <w:lvl w:ilvl="0" w:tplc="5E846C78">
      <w:start w:val="1"/>
      <w:numFmt w:val="lowerLetter"/>
      <w:lvlText w:val="e)"/>
      <w:lvlJc w:val="left"/>
      <w:pPr>
        <w:ind w:left="720" w:hanging="360"/>
      </w:pPr>
    </w:lvl>
    <w:lvl w:ilvl="1" w:tplc="D3924036">
      <w:start w:val="1"/>
      <w:numFmt w:val="lowerLetter"/>
      <w:lvlText w:val="%2."/>
      <w:lvlJc w:val="left"/>
      <w:pPr>
        <w:ind w:left="1440" w:hanging="360"/>
      </w:pPr>
    </w:lvl>
    <w:lvl w:ilvl="2" w:tplc="B0D8D914">
      <w:start w:val="1"/>
      <w:numFmt w:val="lowerRoman"/>
      <w:lvlText w:val="%3."/>
      <w:lvlJc w:val="right"/>
      <w:pPr>
        <w:ind w:left="2160" w:hanging="180"/>
      </w:pPr>
    </w:lvl>
    <w:lvl w:ilvl="3" w:tplc="6194D562">
      <w:start w:val="1"/>
      <w:numFmt w:val="decimal"/>
      <w:lvlText w:val="%4."/>
      <w:lvlJc w:val="left"/>
      <w:pPr>
        <w:ind w:left="2880" w:hanging="360"/>
      </w:pPr>
    </w:lvl>
    <w:lvl w:ilvl="4" w:tplc="B1CC5398">
      <w:start w:val="1"/>
      <w:numFmt w:val="lowerLetter"/>
      <w:lvlText w:val="%5."/>
      <w:lvlJc w:val="left"/>
      <w:pPr>
        <w:ind w:left="3600" w:hanging="360"/>
      </w:pPr>
    </w:lvl>
    <w:lvl w:ilvl="5" w:tplc="55785A64">
      <w:start w:val="1"/>
      <w:numFmt w:val="lowerRoman"/>
      <w:lvlText w:val="%6."/>
      <w:lvlJc w:val="right"/>
      <w:pPr>
        <w:ind w:left="4320" w:hanging="180"/>
      </w:pPr>
    </w:lvl>
    <w:lvl w:ilvl="6" w:tplc="28967B60">
      <w:start w:val="1"/>
      <w:numFmt w:val="decimal"/>
      <w:lvlText w:val="%7."/>
      <w:lvlJc w:val="left"/>
      <w:pPr>
        <w:ind w:left="5040" w:hanging="360"/>
      </w:pPr>
    </w:lvl>
    <w:lvl w:ilvl="7" w:tplc="B38EEEEA">
      <w:start w:val="1"/>
      <w:numFmt w:val="lowerLetter"/>
      <w:lvlText w:val="%8."/>
      <w:lvlJc w:val="left"/>
      <w:pPr>
        <w:ind w:left="5760" w:hanging="360"/>
      </w:pPr>
    </w:lvl>
    <w:lvl w:ilvl="8" w:tplc="4E4E751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B1744A"/>
    <w:multiLevelType w:val="hybridMultilevel"/>
    <w:tmpl w:val="5E6E0616"/>
    <w:lvl w:ilvl="0" w:tplc="0EB46BCE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25B71E32"/>
    <w:multiLevelType w:val="hybridMultilevel"/>
    <w:tmpl w:val="3710D3AA"/>
    <w:lvl w:ilvl="0" w:tplc="95FA37C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C938F7"/>
    <w:multiLevelType w:val="hybridMultilevel"/>
    <w:tmpl w:val="7E54FC60"/>
    <w:lvl w:ilvl="0" w:tplc="0809001B">
      <w:start w:val="1"/>
      <w:numFmt w:val="lowerRoman"/>
      <w:lvlText w:val="%1."/>
      <w:lvlJc w:val="right"/>
      <w:pPr>
        <w:ind w:left="252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 w15:restartNumberingAfterBreak="0">
    <w:nsid w:val="330215C8"/>
    <w:multiLevelType w:val="hybridMultilevel"/>
    <w:tmpl w:val="31666B98"/>
    <w:lvl w:ilvl="0" w:tplc="EB66619C">
      <w:start w:val="1"/>
      <w:numFmt w:val="lowerRoman"/>
      <w:lvlText w:val="%1."/>
      <w:lvlJc w:val="left"/>
      <w:pPr>
        <w:ind w:left="216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53909FD"/>
    <w:multiLevelType w:val="hybridMultilevel"/>
    <w:tmpl w:val="D04EB9C4"/>
    <w:lvl w:ilvl="0" w:tplc="1F160192">
      <w:start w:val="1"/>
      <w:numFmt w:val="lowerLetter"/>
      <w:lvlText w:val="%1)"/>
      <w:lvlJc w:val="left"/>
      <w:pPr>
        <w:ind w:left="180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F031CF"/>
    <w:multiLevelType w:val="hybridMultilevel"/>
    <w:tmpl w:val="347607F2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AF20DDB"/>
    <w:multiLevelType w:val="hybridMultilevel"/>
    <w:tmpl w:val="3AA8CA0A"/>
    <w:lvl w:ilvl="0" w:tplc="55A6539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FD103CF"/>
    <w:multiLevelType w:val="hybridMultilevel"/>
    <w:tmpl w:val="07F2242E"/>
    <w:lvl w:ilvl="0" w:tplc="0809001B">
      <w:start w:val="1"/>
      <w:numFmt w:val="lowerRoman"/>
      <w:lvlText w:val="%1."/>
      <w:lvlJc w:val="right"/>
      <w:pPr>
        <w:ind w:left="25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 w15:restartNumberingAfterBreak="0">
    <w:nsid w:val="4682370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6FB5D84"/>
    <w:multiLevelType w:val="hybridMultilevel"/>
    <w:tmpl w:val="B5DC42B6"/>
    <w:lvl w:ilvl="0" w:tplc="606452D8">
      <w:start w:val="1"/>
      <w:numFmt w:val="lowerRoman"/>
      <w:lvlText w:val="%1."/>
      <w:lvlJc w:val="right"/>
      <w:pPr>
        <w:ind w:left="252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AF5856"/>
    <w:multiLevelType w:val="hybridMultilevel"/>
    <w:tmpl w:val="83C0D19A"/>
    <w:lvl w:ilvl="0" w:tplc="B83A0CD8">
      <w:start w:val="1"/>
      <w:numFmt w:val="lowerRoman"/>
      <w:lvlText w:val="%1."/>
      <w:lvlJc w:val="right"/>
      <w:pPr>
        <w:ind w:left="25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65306E"/>
    <w:multiLevelType w:val="hybridMultilevel"/>
    <w:tmpl w:val="1F1495D8"/>
    <w:lvl w:ilvl="0" w:tplc="E8349866">
      <w:start w:val="1"/>
      <w:numFmt w:val="lowerRoman"/>
      <w:lvlText w:val="%1."/>
      <w:lvlJc w:val="left"/>
      <w:pPr>
        <w:ind w:left="216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4D784A29"/>
    <w:multiLevelType w:val="hybridMultilevel"/>
    <w:tmpl w:val="29AABFBE"/>
    <w:lvl w:ilvl="0" w:tplc="1F160192">
      <w:start w:val="1"/>
      <w:numFmt w:val="lowerLetter"/>
      <w:lvlText w:val="%1)"/>
      <w:lvlJc w:val="left"/>
      <w:pPr>
        <w:ind w:left="180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0B267C"/>
    <w:multiLevelType w:val="hybridMultilevel"/>
    <w:tmpl w:val="812A921A"/>
    <w:lvl w:ilvl="0" w:tplc="B096EB60">
      <w:start w:val="1"/>
      <w:numFmt w:val="lowerLetter"/>
      <w:lvlText w:val="%1)"/>
      <w:lvlJc w:val="left"/>
      <w:pPr>
        <w:ind w:left="180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51980468"/>
    <w:multiLevelType w:val="hybridMultilevel"/>
    <w:tmpl w:val="8B56E434"/>
    <w:lvl w:ilvl="0" w:tplc="0809001B">
      <w:start w:val="1"/>
      <w:numFmt w:val="lowerRoman"/>
      <w:lvlText w:val="%1."/>
      <w:lvlJc w:val="right"/>
      <w:pPr>
        <w:ind w:left="2520" w:hanging="360"/>
      </w:pPr>
      <w:rPr>
        <w:rFonts w:hint="default"/>
        <w:b w:val="0"/>
        <w:bCs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3060" w:hanging="36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9346C19"/>
    <w:multiLevelType w:val="hybridMultilevel"/>
    <w:tmpl w:val="AFB2CA9E"/>
    <w:lvl w:ilvl="0" w:tplc="0809001B">
      <w:start w:val="1"/>
      <w:numFmt w:val="lowerRoman"/>
      <w:lvlText w:val="%1."/>
      <w:lvlJc w:val="right"/>
      <w:pPr>
        <w:ind w:left="2520" w:hanging="360"/>
      </w:p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3" w15:restartNumberingAfterBreak="0">
    <w:nsid w:val="5C795320"/>
    <w:multiLevelType w:val="hybridMultilevel"/>
    <w:tmpl w:val="609256F8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5D3338C9"/>
    <w:multiLevelType w:val="hybridMultilevel"/>
    <w:tmpl w:val="855EE3A0"/>
    <w:lvl w:ilvl="0" w:tplc="08090013">
      <w:start w:val="1"/>
      <w:numFmt w:val="upperRoman"/>
      <w:lvlText w:val="%1."/>
      <w:lvlJc w:val="righ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 w15:restartNumberingAfterBreak="0">
    <w:nsid w:val="62D67EED"/>
    <w:multiLevelType w:val="hybridMultilevel"/>
    <w:tmpl w:val="35B83B52"/>
    <w:lvl w:ilvl="0" w:tplc="0809001B">
      <w:start w:val="1"/>
      <w:numFmt w:val="lowerRoman"/>
      <w:lvlText w:val="%1."/>
      <w:lvlJc w:val="right"/>
      <w:pPr>
        <w:ind w:left="2520" w:hanging="360"/>
      </w:p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6" w15:restartNumberingAfterBreak="0">
    <w:nsid w:val="65610D92"/>
    <w:multiLevelType w:val="hybridMultilevel"/>
    <w:tmpl w:val="A5E82534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66F47752"/>
    <w:multiLevelType w:val="hybridMultilevel"/>
    <w:tmpl w:val="8F74B97C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68014514"/>
    <w:multiLevelType w:val="hybridMultilevel"/>
    <w:tmpl w:val="591AA4AC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6E7841A2"/>
    <w:multiLevelType w:val="hybridMultilevel"/>
    <w:tmpl w:val="240E8F46"/>
    <w:lvl w:ilvl="0" w:tplc="E2E294E4">
      <w:start w:val="1"/>
      <w:numFmt w:val="upperRoman"/>
      <w:lvlText w:val="%1."/>
      <w:lvlJc w:val="right"/>
      <w:pPr>
        <w:ind w:left="216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0" w15:restartNumberingAfterBreak="0">
    <w:nsid w:val="72590985"/>
    <w:multiLevelType w:val="hybridMultilevel"/>
    <w:tmpl w:val="7BBEC1BC"/>
    <w:lvl w:ilvl="0" w:tplc="003AE9F2">
      <w:start w:val="1"/>
      <w:numFmt w:val="lowerLetter"/>
      <w:lvlText w:val="%1)"/>
      <w:lvlJc w:val="left"/>
      <w:pPr>
        <w:ind w:left="180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73F24A80"/>
    <w:multiLevelType w:val="hybridMultilevel"/>
    <w:tmpl w:val="D65C04F4"/>
    <w:lvl w:ilvl="0" w:tplc="622A394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771C4FFB"/>
    <w:multiLevelType w:val="hybridMultilevel"/>
    <w:tmpl w:val="128CC2D0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7911512A"/>
    <w:multiLevelType w:val="hybridMultilevel"/>
    <w:tmpl w:val="79EA799E"/>
    <w:lvl w:ilvl="0" w:tplc="09184E02">
      <w:start w:val="1"/>
      <w:numFmt w:val="lowerRoman"/>
      <w:lvlText w:val="%1."/>
      <w:lvlJc w:val="right"/>
      <w:pPr>
        <w:ind w:left="2160" w:hanging="360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A7D648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C134A23"/>
    <w:multiLevelType w:val="hybridMultilevel"/>
    <w:tmpl w:val="518268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D10C0E"/>
    <w:multiLevelType w:val="hybridMultilevel"/>
    <w:tmpl w:val="5F4AF108"/>
    <w:lvl w:ilvl="0" w:tplc="0809001B">
      <w:start w:val="1"/>
      <w:numFmt w:val="lowerRoman"/>
      <w:lvlText w:val="%1."/>
      <w:lvlJc w:val="righ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757990577">
    <w:abstractNumId w:val="6"/>
  </w:num>
  <w:num w:numId="2" w16cid:durableId="1926499345">
    <w:abstractNumId w:val="7"/>
  </w:num>
  <w:num w:numId="3" w16cid:durableId="1420558791">
    <w:abstractNumId w:val="21"/>
  </w:num>
  <w:num w:numId="4" w16cid:durableId="1861504500">
    <w:abstractNumId w:val="19"/>
  </w:num>
  <w:num w:numId="5" w16cid:durableId="646393890">
    <w:abstractNumId w:val="11"/>
  </w:num>
  <w:num w:numId="6" w16cid:durableId="421222183">
    <w:abstractNumId w:val="31"/>
  </w:num>
  <w:num w:numId="7" w16cid:durableId="351690933">
    <w:abstractNumId w:val="20"/>
  </w:num>
  <w:num w:numId="8" w16cid:durableId="360014691">
    <w:abstractNumId w:val="5"/>
  </w:num>
  <w:num w:numId="9" w16cid:durableId="1221356922">
    <w:abstractNumId w:val="13"/>
  </w:num>
  <w:num w:numId="10" w16cid:durableId="571307919">
    <w:abstractNumId w:val="30"/>
  </w:num>
  <w:num w:numId="11" w16cid:durableId="1344092987">
    <w:abstractNumId w:val="36"/>
  </w:num>
  <w:num w:numId="12" w16cid:durableId="719984206">
    <w:abstractNumId w:val="28"/>
  </w:num>
  <w:num w:numId="13" w16cid:durableId="1053195503">
    <w:abstractNumId w:val="8"/>
  </w:num>
  <w:num w:numId="14" w16cid:durableId="1445005179">
    <w:abstractNumId w:val="12"/>
  </w:num>
  <w:num w:numId="15" w16cid:durableId="23601786">
    <w:abstractNumId w:val="27"/>
  </w:num>
  <w:num w:numId="16" w16cid:durableId="1545559696">
    <w:abstractNumId w:val="2"/>
  </w:num>
  <w:num w:numId="17" w16cid:durableId="1840460602">
    <w:abstractNumId w:val="26"/>
  </w:num>
  <w:num w:numId="18" w16cid:durableId="186601260">
    <w:abstractNumId w:val="33"/>
  </w:num>
  <w:num w:numId="19" w16cid:durableId="2129736972">
    <w:abstractNumId w:val="23"/>
  </w:num>
  <w:num w:numId="20" w16cid:durableId="1439376179">
    <w:abstractNumId w:val="1"/>
  </w:num>
  <w:num w:numId="21" w16cid:durableId="1537543909">
    <w:abstractNumId w:val="14"/>
  </w:num>
  <w:num w:numId="22" w16cid:durableId="1777090129">
    <w:abstractNumId w:val="32"/>
  </w:num>
  <w:num w:numId="23" w16cid:durableId="770399056">
    <w:abstractNumId w:val="22"/>
  </w:num>
  <w:num w:numId="24" w16cid:durableId="113408708">
    <w:abstractNumId w:val="10"/>
  </w:num>
  <w:num w:numId="25" w16cid:durableId="1899903085">
    <w:abstractNumId w:val="18"/>
  </w:num>
  <w:num w:numId="26" w16cid:durableId="935593495">
    <w:abstractNumId w:val="15"/>
  </w:num>
  <w:num w:numId="27" w16cid:durableId="938298133">
    <w:abstractNumId w:val="9"/>
  </w:num>
  <w:num w:numId="28" w16cid:durableId="1094940445">
    <w:abstractNumId w:val="24"/>
  </w:num>
  <w:num w:numId="29" w16cid:durableId="1274508918">
    <w:abstractNumId w:val="25"/>
  </w:num>
  <w:num w:numId="30" w16cid:durableId="434860227">
    <w:abstractNumId w:val="0"/>
  </w:num>
  <w:num w:numId="31" w16cid:durableId="1875926505">
    <w:abstractNumId w:val="29"/>
  </w:num>
  <w:num w:numId="32" w16cid:durableId="1125124211">
    <w:abstractNumId w:val="16"/>
  </w:num>
  <w:num w:numId="33" w16cid:durableId="1104766959">
    <w:abstractNumId w:val="34"/>
  </w:num>
  <w:num w:numId="34" w16cid:durableId="1660234751">
    <w:abstractNumId w:val="3"/>
  </w:num>
  <w:num w:numId="35" w16cid:durableId="1194270813">
    <w:abstractNumId w:val="17"/>
  </w:num>
  <w:num w:numId="36" w16cid:durableId="925267546">
    <w:abstractNumId w:val="4"/>
  </w:num>
  <w:num w:numId="37" w16cid:durableId="446628854">
    <w:abstractNumId w:val="3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EC0"/>
    <w:rsid w:val="00001C7A"/>
    <w:rsid w:val="00002883"/>
    <w:rsid w:val="000106CF"/>
    <w:rsid w:val="00010ABB"/>
    <w:rsid w:val="000115E5"/>
    <w:rsid w:val="00012E9B"/>
    <w:rsid w:val="000130D4"/>
    <w:rsid w:val="0001338A"/>
    <w:rsid w:val="00013E8B"/>
    <w:rsid w:val="00013EF8"/>
    <w:rsid w:val="00020C27"/>
    <w:rsid w:val="0002161C"/>
    <w:rsid w:val="00022094"/>
    <w:rsid w:val="000266B6"/>
    <w:rsid w:val="000271A4"/>
    <w:rsid w:val="00031562"/>
    <w:rsid w:val="000316AA"/>
    <w:rsid w:val="000322D3"/>
    <w:rsid w:val="000340AF"/>
    <w:rsid w:val="00036865"/>
    <w:rsid w:val="000410F4"/>
    <w:rsid w:val="000429E3"/>
    <w:rsid w:val="0004550C"/>
    <w:rsid w:val="00050FE6"/>
    <w:rsid w:val="00053212"/>
    <w:rsid w:val="0005387B"/>
    <w:rsid w:val="00053ED5"/>
    <w:rsid w:val="00054A23"/>
    <w:rsid w:val="0005787F"/>
    <w:rsid w:val="00057892"/>
    <w:rsid w:val="00057D1C"/>
    <w:rsid w:val="00060A80"/>
    <w:rsid w:val="000620BB"/>
    <w:rsid w:val="00063BBC"/>
    <w:rsid w:val="00063F1A"/>
    <w:rsid w:val="00063FE0"/>
    <w:rsid w:val="000650C4"/>
    <w:rsid w:val="000673FC"/>
    <w:rsid w:val="00071C5F"/>
    <w:rsid w:val="00076CB7"/>
    <w:rsid w:val="00077E2D"/>
    <w:rsid w:val="00082892"/>
    <w:rsid w:val="00083623"/>
    <w:rsid w:val="0008394F"/>
    <w:rsid w:val="00083BE0"/>
    <w:rsid w:val="0008425D"/>
    <w:rsid w:val="00084DBB"/>
    <w:rsid w:val="0008521F"/>
    <w:rsid w:val="00091F12"/>
    <w:rsid w:val="00093B20"/>
    <w:rsid w:val="00095F73"/>
    <w:rsid w:val="000A1743"/>
    <w:rsid w:val="000A242F"/>
    <w:rsid w:val="000A574E"/>
    <w:rsid w:val="000B1B3D"/>
    <w:rsid w:val="000B50F4"/>
    <w:rsid w:val="000B5BB5"/>
    <w:rsid w:val="000B6C06"/>
    <w:rsid w:val="000B70ED"/>
    <w:rsid w:val="000B7631"/>
    <w:rsid w:val="000C262B"/>
    <w:rsid w:val="000C2B8B"/>
    <w:rsid w:val="000C4401"/>
    <w:rsid w:val="000C6689"/>
    <w:rsid w:val="000C7D0A"/>
    <w:rsid w:val="000D407A"/>
    <w:rsid w:val="000D7354"/>
    <w:rsid w:val="000D7785"/>
    <w:rsid w:val="000E53A3"/>
    <w:rsid w:val="000E7830"/>
    <w:rsid w:val="000E7B33"/>
    <w:rsid w:val="000F43F4"/>
    <w:rsid w:val="000F7DD2"/>
    <w:rsid w:val="00100AE2"/>
    <w:rsid w:val="00100B22"/>
    <w:rsid w:val="00101A68"/>
    <w:rsid w:val="0010383A"/>
    <w:rsid w:val="001057F4"/>
    <w:rsid w:val="00105C75"/>
    <w:rsid w:val="001067BE"/>
    <w:rsid w:val="001071AF"/>
    <w:rsid w:val="00110A12"/>
    <w:rsid w:val="001145FD"/>
    <w:rsid w:val="001213BE"/>
    <w:rsid w:val="0012224C"/>
    <w:rsid w:val="00122A76"/>
    <w:rsid w:val="00132B60"/>
    <w:rsid w:val="0013452D"/>
    <w:rsid w:val="0013485B"/>
    <w:rsid w:val="00135AFC"/>
    <w:rsid w:val="0014086D"/>
    <w:rsid w:val="001415D1"/>
    <w:rsid w:val="001423D3"/>
    <w:rsid w:val="00142DAF"/>
    <w:rsid w:val="00146F96"/>
    <w:rsid w:val="001503A4"/>
    <w:rsid w:val="00151EEF"/>
    <w:rsid w:val="00153B2E"/>
    <w:rsid w:val="0015567A"/>
    <w:rsid w:val="00155C5B"/>
    <w:rsid w:val="0015603D"/>
    <w:rsid w:val="001569B5"/>
    <w:rsid w:val="00166779"/>
    <w:rsid w:val="00171DA2"/>
    <w:rsid w:val="00173852"/>
    <w:rsid w:val="0017730D"/>
    <w:rsid w:val="0018006B"/>
    <w:rsid w:val="00183818"/>
    <w:rsid w:val="00184633"/>
    <w:rsid w:val="00185E4A"/>
    <w:rsid w:val="0018625E"/>
    <w:rsid w:val="00186BCD"/>
    <w:rsid w:val="0018744C"/>
    <w:rsid w:val="00187DC2"/>
    <w:rsid w:val="00190AB0"/>
    <w:rsid w:val="00192586"/>
    <w:rsid w:val="00197036"/>
    <w:rsid w:val="001975EC"/>
    <w:rsid w:val="00197CD4"/>
    <w:rsid w:val="001A0C68"/>
    <w:rsid w:val="001A25BB"/>
    <w:rsid w:val="001A2FE9"/>
    <w:rsid w:val="001A325D"/>
    <w:rsid w:val="001A6F85"/>
    <w:rsid w:val="001B02AF"/>
    <w:rsid w:val="001B0F81"/>
    <w:rsid w:val="001B3525"/>
    <w:rsid w:val="001B3C94"/>
    <w:rsid w:val="001B6033"/>
    <w:rsid w:val="001B7D7E"/>
    <w:rsid w:val="001C26D1"/>
    <w:rsid w:val="001C2AD7"/>
    <w:rsid w:val="001C755C"/>
    <w:rsid w:val="001C7EFD"/>
    <w:rsid w:val="001D3E04"/>
    <w:rsid w:val="001D5EA8"/>
    <w:rsid w:val="001D7E47"/>
    <w:rsid w:val="001E0E91"/>
    <w:rsid w:val="001E712C"/>
    <w:rsid w:val="001E7165"/>
    <w:rsid w:val="001F16B4"/>
    <w:rsid w:val="001F2532"/>
    <w:rsid w:val="001F2D5E"/>
    <w:rsid w:val="001F5ABE"/>
    <w:rsid w:val="00200E97"/>
    <w:rsid w:val="00201066"/>
    <w:rsid w:val="00201595"/>
    <w:rsid w:val="00202650"/>
    <w:rsid w:val="00204225"/>
    <w:rsid w:val="00210103"/>
    <w:rsid w:val="002135A6"/>
    <w:rsid w:val="0021580F"/>
    <w:rsid w:val="002165D9"/>
    <w:rsid w:val="002176FB"/>
    <w:rsid w:val="00223CE5"/>
    <w:rsid w:val="002249C1"/>
    <w:rsid w:val="002249DF"/>
    <w:rsid w:val="002251C6"/>
    <w:rsid w:val="002254BD"/>
    <w:rsid w:val="00232A71"/>
    <w:rsid w:val="0023535E"/>
    <w:rsid w:val="002367B5"/>
    <w:rsid w:val="00237DE0"/>
    <w:rsid w:val="00243B1C"/>
    <w:rsid w:val="00245C0B"/>
    <w:rsid w:val="00245EE8"/>
    <w:rsid w:val="0024616A"/>
    <w:rsid w:val="00246D0F"/>
    <w:rsid w:val="00250146"/>
    <w:rsid w:val="00250AFD"/>
    <w:rsid w:val="0025190B"/>
    <w:rsid w:val="0025555C"/>
    <w:rsid w:val="00263EA6"/>
    <w:rsid w:val="002655E4"/>
    <w:rsid w:val="00271333"/>
    <w:rsid w:val="00274784"/>
    <w:rsid w:val="0027529E"/>
    <w:rsid w:val="0028037F"/>
    <w:rsid w:val="00280AFE"/>
    <w:rsid w:val="00284359"/>
    <w:rsid w:val="00284D55"/>
    <w:rsid w:val="00290B42"/>
    <w:rsid w:val="00291A2F"/>
    <w:rsid w:val="00293035"/>
    <w:rsid w:val="00296271"/>
    <w:rsid w:val="00297B27"/>
    <w:rsid w:val="002A509B"/>
    <w:rsid w:val="002A592B"/>
    <w:rsid w:val="002A6B76"/>
    <w:rsid w:val="002A6F3E"/>
    <w:rsid w:val="002A71AC"/>
    <w:rsid w:val="002A721D"/>
    <w:rsid w:val="002B5917"/>
    <w:rsid w:val="002C4CAA"/>
    <w:rsid w:val="002C4E0E"/>
    <w:rsid w:val="002D363E"/>
    <w:rsid w:val="002D5D6F"/>
    <w:rsid w:val="002D6599"/>
    <w:rsid w:val="002D7292"/>
    <w:rsid w:val="002E2FF0"/>
    <w:rsid w:val="002E50BE"/>
    <w:rsid w:val="002E7093"/>
    <w:rsid w:val="002F0A25"/>
    <w:rsid w:val="002F0D2B"/>
    <w:rsid w:val="002F2075"/>
    <w:rsid w:val="002F348D"/>
    <w:rsid w:val="002F42DD"/>
    <w:rsid w:val="002F5C32"/>
    <w:rsid w:val="002F7CFC"/>
    <w:rsid w:val="00300FD0"/>
    <w:rsid w:val="0030149C"/>
    <w:rsid w:val="00301678"/>
    <w:rsid w:val="00303560"/>
    <w:rsid w:val="00306261"/>
    <w:rsid w:val="00306A63"/>
    <w:rsid w:val="0031099E"/>
    <w:rsid w:val="003109F3"/>
    <w:rsid w:val="0031175D"/>
    <w:rsid w:val="00312139"/>
    <w:rsid w:val="003126C3"/>
    <w:rsid w:val="003136FB"/>
    <w:rsid w:val="00317759"/>
    <w:rsid w:val="00317C71"/>
    <w:rsid w:val="0032049A"/>
    <w:rsid w:val="003205FD"/>
    <w:rsid w:val="00321616"/>
    <w:rsid w:val="003235A5"/>
    <w:rsid w:val="0032712D"/>
    <w:rsid w:val="00327AD3"/>
    <w:rsid w:val="003320ED"/>
    <w:rsid w:val="00333E46"/>
    <w:rsid w:val="00334692"/>
    <w:rsid w:val="00336106"/>
    <w:rsid w:val="00344258"/>
    <w:rsid w:val="003444F7"/>
    <w:rsid w:val="00345788"/>
    <w:rsid w:val="00346DF7"/>
    <w:rsid w:val="00350037"/>
    <w:rsid w:val="00350185"/>
    <w:rsid w:val="00351A7F"/>
    <w:rsid w:val="0035493E"/>
    <w:rsid w:val="003550EA"/>
    <w:rsid w:val="00360D3F"/>
    <w:rsid w:val="003615B1"/>
    <w:rsid w:val="00361E03"/>
    <w:rsid w:val="00363622"/>
    <w:rsid w:val="0036475D"/>
    <w:rsid w:val="00365599"/>
    <w:rsid w:val="003668D4"/>
    <w:rsid w:val="00366A93"/>
    <w:rsid w:val="00371DF1"/>
    <w:rsid w:val="003732DE"/>
    <w:rsid w:val="00374201"/>
    <w:rsid w:val="00375B72"/>
    <w:rsid w:val="00376E1F"/>
    <w:rsid w:val="00377087"/>
    <w:rsid w:val="00377671"/>
    <w:rsid w:val="00377DE4"/>
    <w:rsid w:val="00380556"/>
    <w:rsid w:val="003838C7"/>
    <w:rsid w:val="00390A19"/>
    <w:rsid w:val="00391719"/>
    <w:rsid w:val="003958E5"/>
    <w:rsid w:val="0039795D"/>
    <w:rsid w:val="00397E53"/>
    <w:rsid w:val="003A1317"/>
    <w:rsid w:val="003A4128"/>
    <w:rsid w:val="003A64B6"/>
    <w:rsid w:val="003A74EF"/>
    <w:rsid w:val="003A766A"/>
    <w:rsid w:val="003A7ADB"/>
    <w:rsid w:val="003B077F"/>
    <w:rsid w:val="003B0AC9"/>
    <w:rsid w:val="003B415A"/>
    <w:rsid w:val="003B505E"/>
    <w:rsid w:val="003C0438"/>
    <w:rsid w:val="003C1739"/>
    <w:rsid w:val="003C29A0"/>
    <w:rsid w:val="003C7701"/>
    <w:rsid w:val="003D0E09"/>
    <w:rsid w:val="003D1D62"/>
    <w:rsid w:val="003D1FB4"/>
    <w:rsid w:val="003D3333"/>
    <w:rsid w:val="003D3AD5"/>
    <w:rsid w:val="003D7704"/>
    <w:rsid w:val="003E0D59"/>
    <w:rsid w:val="003E137F"/>
    <w:rsid w:val="003E16CB"/>
    <w:rsid w:val="003E4512"/>
    <w:rsid w:val="003E51D1"/>
    <w:rsid w:val="003E7A83"/>
    <w:rsid w:val="003F1482"/>
    <w:rsid w:val="003F502E"/>
    <w:rsid w:val="003F5830"/>
    <w:rsid w:val="003F73B9"/>
    <w:rsid w:val="003F73D7"/>
    <w:rsid w:val="003F75F5"/>
    <w:rsid w:val="004017B9"/>
    <w:rsid w:val="00401838"/>
    <w:rsid w:val="00402D0D"/>
    <w:rsid w:val="00410F03"/>
    <w:rsid w:val="0041567C"/>
    <w:rsid w:val="0042623A"/>
    <w:rsid w:val="0043003C"/>
    <w:rsid w:val="00432BDE"/>
    <w:rsid w:val="00432C9E"/>
    <w:rsid w:val="004354E4"/>
    <w:rsid w:val="00437F93"/>
    <w:rsid w:val="00440538"/>
    <w:rsid w:val="0044308C"/>
    <w:rsid w:val="00443346"/>
    <w:rsid w:val="0044628C"/>
    <w:rsid w:val="00450C8D"/>
    <w:rsid w:val="00450F87"/>
    <w:rsid w:val="004542BA"/>
    <w:rsid w:val="0046064E"/>
    <w:rsid w:val="00461093"/>
    <w:rsid w:val="00461205"/>
    <w:rsid w:val="00462441"/>
    <w:rsid w:val="00462493"/>
    <w:rsid w:val="00465A97"/>
    <w:rsid w:val="0047035D"/>
    <w:rsid w:val="00470F03"/>
    <w:rsid w:val="00472F87"/>
    <w:rsid w:val="0047798D"/>
    <w:rsid w:val="00485C47"/>
    <w:rsid w:val="00487EE3"/>
    <w:rsid w:val="0049107B"/>
    <w:rsid w:val="00491DB4"/>
    <w:rsid w:val="004977C2"/>
    <w:rsid w:val="004A0EC9"/>
    <w:rsid w:val="004A14B3"/>
    <w:rsid w:val="004A2240"/>
    <w:rsid w:val="004A2B9C"/>
    <w:rsid w:val="004A4A34"/>
    <w:rsid w:val="004A4C79"/>
    <w:rsid w:val="004A5A96"/>
    <w:rsid w:val="004A6DFA"/>
    <w:rsid w:val="004A7B8F"/>
    <w:rsid w:val="004B154C"/>
    <w:rsid w:val="004B27C4"/>
    <w:rsid w:val="004B4698"/>
    <w:rsid w:val="004B6F93"/>
    <w:rsid w:val="004B6FAA"/>
    <w:rsid w:val="004C1316"/>
    <w:rsid w:val="004C6F20"/>
    <w:rsid w:val="004D074B"/>
    <w:rsid w:val="004D1F01"/>
    <w:rsid w:val="004D5C00"/>
    <w:rsid w:val="004D67BF"/>
    <w:rsid w:val="004E1DCE"/>
    <w:rsid w:val="004F05DA"/>
    <w:rsid w:val="004F14B6"/>
    <w:rsid w:val="004F6058"/>
    <w:rsid w:val="004F6A4A"/>
    <w:rsid w:val="004F6AB8"/>
    <w:rsid w:val="00503632"/>
    <w:rsid w:val="0050440B"/>
    <w:rsid w:val="00506D63"/>
    <w:rsid w:val="00506EF4"/>
    <w:rsid w:val="005074F6"/>
    <w:rsid w:val="00511448"/>
    <w:rsid w:val="005115F1"/>
    <w:rsid w:val="00511A23"/>
    <w:rsid w:val="0051275C"/>
    <w:rsid w:val="005144AC"/>
    <w:rsid w:val="00514B1C"/>
    <w:rsid w:val="00523354"/>
    <w:rsid w:val="005272BF"/>
    <w:rsid w:val="00530206"/>
    <w:rsid w:val="0053090E"/>
    <w:rsid w:val="00534571"/>
    <w:rsid w:val="00534FE2"/>
    <w:rsid w:val="00536752"/>
    <w:rsid w:val="0053683D"/>
    <w:rsid w:val="0053692B"/>
    <w:rsid w:val="0054029A"/>
    <w:rsid w:val="005402FC"/>
    <w:rsid w:val="005435E2"/>
    <w:rsid w:val="00544D5B"/>
    <w:rsid w:val="00545183"/>
    <w:rsid w:val="00545324"/>
    <w:rsid w:val="00547E11"/>
    <w:rsid w:val="0055193F"/>
    <w:rsid w:val="00551C09"/>
    <w:rsid w:val="005546D5"/>
    <w:rsid w:val="00555821"/>
    <w:rsid w:val="00556832"/>
    <w:rsid w:val="00556B9E"/>
    <w:rsid w:val="00561362"/>
    <w:rsid w:val="00562B0B"/>
    <w:rsid w:val="00563BE3"/>
    <w:rsid w:val="005660EC"/>
    <w:rsid w:val="00572499"/>
    <w:rsid w:val="005736EA"/>
    <w:rsid w:val="0057760F"/>
    <w:rsid w:val="00582C14"/>
    <w:rsid w:val="00585496"/>
    <w:rsid w:val="005865E9"/>
    <w:rsid w:val="00590A15"/>
    <w:rsid w:val="00590A1A"/>
    <w:rsid w:val="00594135"/>
    <w:rsid w:val="00594B0E"/>
    <w:rsid w:val="005A105B"/>
    <w:rsid w:val="005A7772"/>
    <w:rsid w:val="005A7D55"/>
    <w:rsid w:val="005B02F8"/>
    <w:rsid w:val="005B3B9B"/>
    <w:rsid w:val="005B4C2C"/>
    <w:rsid w:val="005B5828"/>
    <w:rsid w:val="005B7F4B"/>
    <w:rsid w:val="005C093A"/>
    <w:rsid w:val="005C0B50"/>
    <w:rsid w:val="005C0C10"/>
    <w:rsid w:val="005C3F71"/>
    <w:rsid w:val="005C7357"/>
    <w:rsid w:val="005D0200"/>
    <w:rsid w:val="005D3B42"/>
    <w:rsid w:val="005D3C62"/>
    <w:rsid w:val="005D65F2"/>
    <w:rsid w:val="005E2ACE"/>
    <w:rsid w:val="005E2D39"/>
    <w:rsid w:val="005E3F89"/>
    <w:rsid w:val="005E5F7D"/>
    <w:rsid w:val="005E7702"/>
    <w:rsid w:val="005F1063"/>
    <w:rsid w:val="005F49E4"/>
    <w:rsid w:val="005F564D"/>
    <w:rsid w:val="005F6A28"/>
    <w:rsid w:val="005F722F"/>
    <w:rsid w:val="00600461"/>
    <w:rsid w:val="0060173D"/>
    <w:rsid w:val="006044C3"/>
    <w:rsid w:val="00604C81"/>
    <w:rsid w:val="006071DD"/>
    <w:rsid w:val="006075C6"/>
    <w:rsid w:val="006126B7"/>
    <w:rsid w:val="00612A6A"/>
    <w:rsid w:val="00615CF1"/>
    <w:rsid w:val="00624323"/>
    <w:rsid w:val="006244A3"/>
    <w:rsid w:val="006302D0"/>
    <w:rsid w:val="006304CC"/>
    <w:rsid w:val="00630B8D"/>
    <w:rsid w:val="006314EB"/>
    <w:rsid w:val="00631F5F"/>
    <w:rsid w:val="006341A3"/>
    <w:rsid w:val="006342EE"/>
    <w:rsid w:val="006343DE"/>
    <w:rsid w:val="00637C4A"/>
    <w:rsid w:val="006433BB"/>
    <w:rsid w:val="00643AF9"/>
    <w:rsid w:val="006441DF"/>
    <w:rsid w:val="0064459F"/>
    <w:rsid w:val="00647055"/>
    <w:rsid w:val="0065117E"/>
    <w:rsid w:val="00652463"/>
    <w:rsid w:val="00655B2D"/>
    <w:rsid w:val="00663025"/>
    <w:rsid w:val="00666B13"/>
    <w:rsid w:val="00670537"/>
    <w:rsid w:val="0067511E"/>
    <w:rsid w:val="0067639D"/>
    <w:rsid w:val="00676BAD"/>
    <w:rsid w:val="00684149"/>
    <w:rsid w:val="006842E9"/>
    <w:rsid w:val="00684DFF"/>
    <w:rsid w:val="0068706D"/>
    <w:rsid w:val="00690312"/>
    <w:rsid w:val="00695394"/>
    <w:rsid w:val="006A28A5"/>
    <w:rsid w:val="006A4371"/>
    <w:rsid w:val="006A5E1E"/>
    <w:rsid w:val="006B0CC7"/>
    <w:rsid w:val="006B113F"/>
    <w:rsid w:val="006B21BE"/>
    <w:rsid w:val="006B3F14"/>
    <w:rsid w:val="006B4FE5"/>
    <w:rsid w:val="006B7433"/>
    <w:rsid w:val="006C08D3"/>
    <w:rsid w:val="006C18DD"/>
    <w:rsid w:val="006C36FF"/>
    <w:rsid w:val="006C3983"/>
    <w:rsid w:val="006C7D9F"/>
    <w:rsid w:val="006C7F31"/>
    <w:rsid w:val="006D2706"/>
    <w:rsid w:val="006D40F9"/>
    <w:rsid w:val="006D685A"/>
    <w:rsid w:val="006D7390"/>
    <w:rsid w:val="006E1C1B"/>
    <w:rsid w:val="006E3F0D"/>
    <w:rsid w:val="006E48F3"/>
    <w:rsid w:val="006E5776"/>
    <w:rsid w:val="006E737A"/>
    <w:rsid w:val="006E7954"/>
    <w:rsid w:val="006E7978"/>
    <w:rsid w:val="006F3C9F"/>
    <w:rsid w:val="006F72F9"/>
    <w:rsid w:val="00701514"/>
    <w:rsid w:val="00704637"/>
    <w:rsid w:val="00704E4F"/>
    <w:rsid w:val="0070584C"/>
    <w:rsid w:val="00710866"/>
    <w:rsid w:val="00711B16"/>
    <w:rsid w:val="007123A3"/>
    <w:rsid w:val="00714253"/>
    <w:rsid w:val="007231ED"/>
    <w:rsid w:val="00723AE8"/>
    <w:rsid w:val="0072462D"/>
    <w:rsid w:val="00724F56"/>
    <w:rsid w:val="007255D9"/>
    <w:rsid w:val="00725B06"/>
    <w:rsid w:val="00725DAF"/>
    <w:rsid w:val="00726AD2"/>
    <w:rsid w:val="007278D2"/>
    <w:rsid w:val="00730D88"/>
    <w:rsid w:val="00731FAF"/>
    <w:rsid w:val="0073396A"/>
    <w:rsid w:val="00733C3B"/>
    <w:rsid w:val="00737936"/>
    <w:rsid w:val="0074168E"/>
    <w:rsid w:val="00744852"/>
    <w:rsid w:val="007455C5"/>
    <w:rsid w:val="00746497"/>
    <w:rsid w:val="00746F3D"/>
    <w:rsid w:val="00746F78"/>
    <w:rsid w:val="00750E21"/>
    <w:rsid w:val="0075142D"/>
    <w:rsid w:val="0075192C"/>
    <w:rsid w:val="007541DD"/>
    <w:rsid w:val="007543A4"/>
    <w:rsid w:val="00757359"/>
    <w:rsid w:val="007574CB"/>
    <w:rsid w:val="00761CC3"/>
    <w:rsid w:val="00763EDF"/>
    <w:rsid w:val="007713AE"/>
    <w:rsid w:val="00772124"/>
    <w:rsid w:val="0077350F"/>
    <w:rsid w:val="00776740"/>
    <w:rsid w:val="00782123"/>
    <w:rsid w:val="00782D21"/>
    <w:rsid w:val="007862A4"/>
    <w:rsid w:val="007867D0"/>
    <w:rsid w:val="00787706"/>
    <w:rsid w:val="00790C65"/>
    <w:rsid w:val="00794804"/>
    <w:rsid w:val="00794DAA"/>
    <w:rsid w:val="007958F4"/>
    <w:rsid w:val="007A7A0E"/>
    <w:rsid w:val="007B2F50"/>
    <w:rsid w:val="007B3CB1"/>
    <w:rsid w:val="007B44F9"/>
    <w:rsid w:val="007B4A15"/>
    <w:rsid w:val="007B69D1"/>
    <w:rsid w:val="007C0BBE"/>
    <w:rsid w:val="007C18EE"/>
    <w:rsid w:val="007C4D5F"/>
    <w:rsid w:val="007C5E4C"/>
    <w:rsid w:val="007D00B7"/>
    <w:rsid w:val="007D0428"/>
    <w:rsid w:val="007D2C09"/>
    <w:rsid w:val="007D3210"/>
    <w:rsid w:val="007D397B"/>
    <w:rsid w:val="007E1C1C"/>
    <w:rsid w:val="007E6297"/>
    <w:rsid w:val="007F04BD"/>
    <w:rsid w:val="007F0859"/>
    <w:rsid w:val="007F3F4D"/>
    <w:rsid w:val="007F7778"/>
    <w:rsid w:val="00804C6C"/>
    <w:rsid w:val="008056A4"/>
    <w:rsid w:val="008103A5"/>
    <w:rsid w:val="008112B1"/>
    <w:rsid w:val="008114E5"/>
    <w:rsid w:val="00813700"/>
    <w:rsid w:val="008155DA"/>
    <w:rsid w:val="008233B6"/>
    <w:rsid w:val="00825786"/>
    <w:rsid w:val="00831A90"/>
    <w:rsid w:val="008337C6"/>
    <w:rsid w:val="008337EA"/>
    <w:rsid w:val="00837EFC"/>
    <w:rsid w:val="00837F60"/>
    <w:rsid w:val="00842874"/>
    <w:rsid w:val="00843B43"/>
    <w:rsid w:val="00844432"/>
    <w:rsid w:val="00844978"/>
    <w:rsid w:val="008460AD"/>
    <w:rsid w:val="0084639A"/>
    <w:rsid w:val="00846613"/>
    <w:rsid w:val="00846BC3"/>
    <w:rsid w:val="0084785A"/>
    <w:rsid w:val="00851929"/>
    <w:rsid w:val="00852960"/>
    <w:rsid w:val="00855210"/>
    <w:rsid w:val="00857F35"/>
    <w:rsid w:val="00863127"/>
    <w:rsid w:val="00871361"/>
    <w:rsid w:val="00871FD2"/>
    <w:rsid w:val="00873988"/>
    <w:rsid w:val="0088181B"/>
    <w:rsid w:val="00886583"/>
    <w:rsid w:val="00887257"/>
    <w:rsid w:val="0088767B"/>
    <w:rsid w:val="008876B0"/>
    <w:rsid w:val="00893A05"/>
    <w:rsid w:val="00894A11"/>
    <w:rsid w:val="008950F2"/>
    <w:rsid w:val="00895F7B"/>
    <w:rsid w:val="0089667A"/>
    <w:rsid w:val="008A11A1"/>
    <w:rsid w:val="008A2D41"/>
    <w:rsid w:val="008A478D"/>
    <w:rsid w:val="008A4FB5"/>
    <w:rsid w:val="008A5911"/>
    <w:rsid w:val="008A5982"/>
    <w:rsid w:val="008A5DE6"/>
    <w:rsid w:val="008A75E3"/>
    <w:rsid w:val="008B0CE4"/>
    <w:rsid w:val="008B3D58"/>
    <w:rsid w:val="008B49B3"/>
    <w:rsid w:val="008B557C"/>
    <w:rsid w:val="008B5EE5"/>
    <w:rsid w:val="008B7BA4"/>
    <w:rsid w:val="008C5A29"/>
    <w:rsid w:val="008C6527"/>
    <w:rsid w:val="008D0F74"/>
    <w:rsid w:val="008D2292"/>
    <w:rsid w:val="008D36AD"/>
    <w:rsid w:val="008D3DD8"/>
    <w:rsid w:val="008D500E"/>
    <w:rsid w:val="008D5013"/>
    <w:rsid w:val="008D6E13"/>
    <w:rsid w:val="008D7993"/>
    <w:rsid w:val="008E1132"/>
    <w:rsid w:val="008E19FE"/>
    <w:rsid w:val="008F09CE"/>
    <w:rsid w:val="008F1136"/>
    <w:rsid w:val="008F3E11"/>
    <w:rsid w:val="009000CF"/>
    <w:rsid w:val="00901AED"/>
    <w:rsid w:val="00902805"/>
    <w:rsid w:val="009038ED"/>
    <w:rsid w:val="00911B8F"/>
    <w:rsid w:val="0091394A"/>
    <w:rsid w:val="009145B8"/>
    <w:rsid w:val="00915107"/>
    <w:rsid w:val="0091650E"/>
    <w:rsid w:val="00916D78"/>
    <w:rsid w:val="00920224"/>
    <w:rsid w:val="00921C39"/>
    <w:rsid w:val="009226E8"/>
    <w:rsid w:val="00923369"/>
    <w:rsid w:val="00923CC4"/>
    <w:rsid w:val="00924D7B"/>
    <w:rsid w:val="009253CF"/>
    <w:rsid w:val="009259DA"/>
    <w:rsid w:val="00931562"/>
    <w:rsid w:val="0093498E"/>
    <w:rsid w:val="009358F5"/>
    <w:rsid w:val="00935FDD"/>
    <w:rsid w:val="009365CB"/>
    <w:rsid w:val="009369AF"/>
    <w:rsid w:val="00941486"/>
    <w:rsid w:val="00946721"/>
    <w:rsid w:val="00947CA3"/>
    <w:rsid w:val="00950530"/>
    <w:rsid w:val="009514B1"/>
    <w:rsid w:val="0095355C"/>
    <w:rsid w:val="009556D7"/>
    <w:rsid w:val="009577D0"/>
    <w:rsid w:val="0096062D"/>
    <w:rsid w:val="00960EC9"/>
    <w:rsid w:val="00961759"/>
    <w:rsid w:val="00962FBB"/>
    <w:rsid w:val="00963767"/>
    <w:rsid w:val="00965E1C"/>
    <w:rsid w:val="009679E3"/>
    <w:rsid w:val="0097160F"/>
    <w:rsid w:val="00972070"/>
    <w:rsid w:val="00976333"/>
    <w:rsid w:val="009779AC"/>
    <w:rsid w:val="00981AE1"/>
    <w:rsid w:val="00981C2D"/>
    <w:rsid w:val="0098391C"/>
    <w:rsid w:val="009851BF"/>
    <w:rsid w:val="0098640F"/>
    <w:rsid w:val="009927BF"/>
    <w:rsid w:val="009943DC"/>
    <w:rsid w:val="00996469"/>
    <w:rsid w:val="009A0F4E"/>
    <w:rsid w:val="009A1C0A"/>
    <w:rsid w:val="009A2866"/>
    <w:rsid w:val="009A28B0"/>
    <w:rsid w:val="009A2C1A"/>
    <w:rsid w:val="009A37D0"/>
    <w:rsid w:val="009A4A41"/>
    <w:rsid w:val="009B414D"/>
    <w:rsid w:val="009B6A7F"/>
    <w:rsid w:val="009C5449"/>
    <w:rsid w:val="009C7E55"/>
    <w:rsid w:val="009D0348"/>
    <w:rsid w:val="009D1395"/>
    <w:rsid w:val="009D15F0"/>
    <w:rsid w:val="009D2C3D"/>
    <w:rsid w:val="009D4144"/>
    <w:rsid w:val="009E3267"/>
    <w:rsid w:val="009E3EBE"/>
    <w:rsid w:val="009E6F7E"/>
    <w:rsid w:val="009E7537"/>
    <w:rsid w:val="009F0A17"/>
    <w:rsid w:val="009F6A21"/>
    <w:rsid w:val="00A01AD0"/>
    <w:rsid w:val="00A01BBC"/>
    <w:rsid w:val="00A0479B"/>
    <w:rsid w:val="00A049C7"/>
    <w:rsid w:val="00A04C10"/>
    <w:rsid w:val="00A04C51"/>
    <w:rsid w:val="00A05441"/>
    <w:rsid w:val="00A05627"/>
    <w:rsid w:val="00A14B83"/>
    <w:rsid w:val="00A16B96"/>
    <w:rsid w:val="00A16C82"/>
    <w:rsid w:val="00A16EA1"/>
    <w:rsid w:val="00A274D6"/>
    <w:rsid w:val="00A302D0"/>
    <w:rsid w:val="00A31C0B"/>
    <w:rsid w:val="00A33C24"/>
    <w:rsid w:val="00A33C90"/>
    <w:rsid w:val="00A347D9"/>
    <w:rsid w:val="00A34D09"/>
    <w:rsid w:val="00A3596B"/>
    <w:rsid w:val="00A37185"/>
    <w:rsid w:val="00A37583"/>
    <w:rsid w:val="00A40E79"/>
    <w:rsid w:val="00A41A4D"/>
    <w:rsid w:val="00A43AE2"/>
    <w:rsid w:val="00A4466D"/>
    <w:rsid w:val="00A45146"/>
    <w:rsid w:val="00A46146"/>
    <w:rsid w:val="00A471EC"/>
    <w:rsid w:val="00A47E06"/>
    <w:rsid w:val="00A5059F"/>
    <w:rsid w:val="00A52B0B"/>
    <w:rsid w:val="00A54361"/>
    <w:rsid w:val="00A555B8"/>
    <w:rsid w:val="00A55701"/>
    <w:rsid w:val="00A62301"/>
    <w:rsid w:val="00A644B9"/>
    <w:rsid w:val="00A662CC"/>
    <w:rsid w:val="00A6795C"/>
    <w:rsid w:val="00A70D9B"/>
    <w:rsid w:val="00A72237"/>
    <w:rsid w:val="00A73ED2"/>
    <w:rsid w:val="00A74526"/>
    <w:rsid w:val="00A753FA"/>
    <w:rsid w:val="00A76178"/>
    <w:rsid w:val="00A77F1D"/>
    <w:rsid w:val="00A802FE"/>
    <w:rsid w:val="00A80B22"/>
    <w:rsid w:val="00A8383D"/>
    <w:rsid w:val="00A85396"/>
    <w:rsid w:val="00A85D1C"/>
    <w:rsid w:val="00A862E3"/>
    <w:rsid w:val="00A87924"/>
    <w:rsid w:val="00A90757"/>
    <w:rsid w:val="00A92811"/>
    <w:rsid w:val="00A93CD2"/>
    <w:rsid w:val="00A955D8"/>
    <w:rsid w:val="00AA028B"/>
    <w:rsid w:val="00AA1E66"/>
    <w:rsid w:val="00AA1EC9"/>
    <w:rsid w:val="00AA247F"/>
    <w:rsid w:val="00AA4FE2"/>
    <w:rsid w:val="00AB0023"/>
    <w:rsid w:val="00AB5F8B"/>
    <w:rsid w:val="00AB6E7F"/>
    <w:rsid w:val="00AC027E"/>
    <w:rsid w:val="00AC3133"/>
    <w:rsid w:val="00AC3C38"/>
    <w:rsid w:val="00AC637D"/>
    <w:rsid w:val="00AC6623"/>
    <w:rsid w:val="00AD265B"/>
    <w:rsid w:val="00AD3123"/>
    <w:rsid w:val="00AD334D"/>
    <w:rsid w:val="00AD52BC"/>
    <w:rsid w:val="00AD5AD6"/>
    <w:rsid w:val="00AD64F7"/>
    <w:rsid w:val="00AE30CC"/>
    <w:rsid w:val="00AE4554"/>
    <w:rsid w:val="00AE494C"/>
    <w:rsid w:val="00AF6174"/>
    <w:rsid w:val="00AF6DA3"/>
    <w:rsid w:val="00B0244E"/>
    <w:rsid w:val="00B02DF2"/>
    <w:rsid w:val="00B069DE"/>
    <w:rsid w:val="00B10CE6"/>
    <w:rsid w:val="00B12D85"/>
    <w:rsid w:val="00B13D5F"/>
    <w:rsid w:val="00B146BB"/>
    <w:rsid w:val="00B14707"/>
    <w:rsid w:val="00B15C8E"/>
    <w:rsid w:val="00B16277"/>
    <w:rsid w:val="00B1643F"/>
    <w:rsid w:val="00B22F01"/>
    <w:rsid w:val="00B237D6"/>
    <w:rsid w:val="00B24CCF"/>
    <w:rsid w:val="00B30BCA"/>
    <w:rsid w:val="00B31881"/>
    <w:rsid w:val="00B318AB"/>
    <w:rsid w:val="00B3197E"/>
    <w:rsid w:val="00B325CA"/>
    <w:rsid w:val="00B32C9D"/>
    <w:rsid w:val="00B347B5"/>
    <w:rsid w:val="00B40AC6"/>
    <w:rsid w:val="00B41392"/>
    <w:rsid w:val="00B414C0"/>
    <w:rsid w:val="00B41A15"/>
    <w:rsid w:val="00B41CCF"/>
    <w:rsid w:val="00B43091"/>
    <w:rsid w:val="00B4440F"/>
    <w:rsid w:val="00B46550"/>
    <w:rsid w:val="00B469B8"/>
    <w:rsid w:val="00B46AEC"/>
    <w:rsid w:val="00B46D4C"/>
    <w:rsid w:val="00B507E2"/>
    <w:rsid w:val="00B5117F"/>
    <w:rsid w:val="00B5157B"/>
    <w:rsid w:val="00B540B2"/>
    <w:rsid w:val="00B54520"/>
    <w:rsid w:val="00B55804"/>
    <w:rsid w:val="00B5731B"/>
    <w:rsid w:val="00B57D30"/>
    <w:rsid w:val="00B61231"/>
    <w:rsid w:val="00B62630"/>
    <w:rsid w:val="00B6428A"/>
    <w:rsid w:val="00B661EF"/>
    <w:rsid w:val="00B71983"/>
    <w:rsid w:val="00B72CDB"/>
    <w:rsid w:val="00B806AC"/>
    <w:rsid w:val="00B81247"/>
    <w:rsid w:val="00B8212B"/>
    <w:rsid w:val="00B8674F"/>
    <w:rsid w:val="00B87417"/>
    <w:rsid w:val="00B87CB3"/>
    <w:rsid w:val="00B95C4C"/>
    <w:rsid w:val="00BA1D94"/>
    <w:rsid w:val="00BA2104"/>
    <w:rsid w:val="00BA2C54"/>
    <w:rsid w:val="00BA5092"/>
    <w:rsid w:val="00BA5AEA"/>
    <w:rsid w:val="00BA5DAF"/>
    <w:rsid w:val="00BA7045"/>
    <w:rsid w:val="00BA794C"/>
    <w:rsid w:val="00BA7DCC"/>
    <w:rsid w:val="00BB0D20"/>
    <w:rsid w:val="00BB138E"/>
    <w:rsid w:val="00BB31D1"/>
    <w:rsid w:val="00BB6005"/>
    <w:rsid w:val="00BC1DA5"/>
    <w:rsid w:val="00BC20F9"/>
    <w:rsid w:val="00BC29B5"/>
    <w:rsid w:val="00BC2D2A"/>
    <w:rsid w:val="00BC4467"/>
    <w:rsid w:val="00BC5A46"/>
    <w:rsid w:val="00BD02C8"/>
    <w:rsid w:val="00BD0FD5"/>
    <w:rsid w:val="00BD21E8"/>
    <w:rsid w:val="00BD3989"/>
    <w:rsid w:val="00BD3A5C"/>
    <w:rsid w:val="00BD535E"/>
    <w:rsid w:val="00BD583A"/>
    <w:rsid w:val="00BD5DD5"/>
    <w:rsid w:val="00BD6489"/>
    <w:rsid w:val="00BD6E1E"/>
    <w:rsid w:val="00BE0D15"/>
    <w:rsid w:val="00BE2EAA"/>
    <w:rsid w:val="00BE4274"/>
    <w:rsid w:val="00BE549B"/>
    <w:rsid w:val="00BE5E69"/>
    <w:rsid w:val="00BE7FD0"/>
    <w:rsid w:val="00BF032F"/>
    <w:rsid w:val="00BF5AF7"/>
    <w:rsid w:val="00BF64A6"/>
    <w:rsid w:val="00BF65E4"/>
    <w:rsid w:val="00BF7220"/>
    <w:rsid w:val="00BF7840"/>
    <w:rsid w:val="00C023F0"/>
    <w:rsid w:val="00C03735"/>
    <w:rsid w:val="00C03918"/>
    <w:rsid w:val="00C04838"/>
    <w:rsid w:val="00C0631D"/>
    <w:rsid w:val="00C125C2"/>
    <w:rsid w:val="00C1375F"/>
    <w:rsid w:val="00C14820"/>
    <w:rsid w:val="00C15D86"/>
    <w:rsid w:val="00C161B0"/>
    <w:rsid w:val="00C16E79"/>
    <w:rsid w:val="00C176C2"/>
    <w:rsid w:val="00C221B1"/>
    <w:rsid w:val="00C227EC"/>
    <w:rsid w:val="00C228BC"/>
    <w:rsid w:val="00C232C7"/>
    <w:rsid w:val="00C25CA9"/>
    <w:rsid w:val="00C26808"/>
    <w:rsid w:val="00C278CC"/>
    <w:rsid w:val="00C410F2"/>
    <w:rsid w:val="00C43315"/>
    <w:rsid w:val="00C43BF2"/>
    <w:rsid w:val="00C44154"/>
    <w:rsid w:val="00C442DB"/>
    <w:rsid w:val="00C45B97"/>
    <w:rsid w:val="00C46F63"/>
    <w:rsid w:val="00C4751A"/>
    <w:rsid w:val="00C50163"/>
    <w:rsid w:val="00C5381B"/>
    <w:rsid w:val="00C54362"/>
    <w:rsid w:val="00C54B1F"/>
    <w:rsid w:val="00C55D86"/>
    <w:rsid w:val="00C568BF"/>
    <w:rsid w:val="00C57FF0"/>
    <w:rsid w:val="00C60A0A"/>
    <w:rsid w:val="00C60CB8"/>
    <w:rsid w:val="00C61C6F"/>
    <w:rsid w:val="00C71495"/>
    <w:rsid w:val="00C72901"/>
    <w:rsid w:val="00C771E9"/>
    <w:rsid w:val="00C8046B"/>
    <w:rsid w:val="00C80B5B"/>
    <w:rsid w:val="00C812EB"/>
    <w:rsid w:val="00C8368C"/>
    <w:rsid w:val="00C83FC2"/>
    <w:rsid w:val="00C85C94"/>
    <w:rsid w:val="00C85CAD"/>
    <w:rsid w:val="00C870A6"/>
    <w:rsid w:val="00C906B1"/>
    <w:rsid w:val="00C9167D"/>
    <w:rsid w:val="00C939BE"/>
    <w:rsid w:val="00C9526F"/>
    <w:rsid w:val="00C9622B"/>
    <w:rsid w:val="00C97028"/>
    <w:rsid w:val="00CA0A44"/>
    <w:rsid w:val="00CA1D78"/>
    <w:rsid w:val="00CA218E"/>
    <w:rsid w:val="00CA4A0B"/>
    <w:rsid w:val="00CA59AA"/>
    <w:rsid w:val="00CA6526"/>
    <w:rsid w:val="00CA7317"/>
    <w:rsid w:val="00CB1323"/>
    <w:rsid w:val="00CB1B90"/>
    <w:rsid w:val="00CC03B1"/>
    <w:rsid w:val="00CC2AD4"/>
    <w:rsid w:val="00CC74DB"/>
    <w:rsid w:val="00CC7BBB"/>
    <w:rsid w:val="00CD0A75"/>
    <w:rsid w:val="00CD219E"/>
    <w:rsid w:val="00CD5957"/>
    <w:rsid w:val="00CD784D"/>
    <w:rsid w:val="00CE0A0B"/>
    <w:rsid w:val="00CE0AF2"/>
    <w:rsid w:val="00CE14C9"/>
    <w:rsid w:val="00CE4B69"/>
    <w:rsid w:val="00CE5B34"/>
    <w:rsid w:val="00CE6C83"/>
    <w:rsid w:val="00CE6E98"/>
    <w:rsid w:val="00CF14D3"/>
    <w:rsid w:val="00CF33AB"/>
    <w:rsid w:val="00CF427D"/>
    <w:rsid w:val="00CF4AAC"/>
    <w:rsid w:val="00CF4F6E"/>
    <w:rsid w:val="00CF711E"/>
    <w:rsid w:val="00D0020D"/>
    <w:rsid w:val="00D024A2"/>
    <w:rsid w:val="00D0581B"/>
    <w:rsid w:val="00D06A34"/>
    <w:rsid w:val="00D07460"/>
    <w:rsid w:val="00D107F6"/>
    <w:rsid w:val="00D16E78"/>
    <w:rsid w:val="00D17030"/>
    <w:rsid w:val="00D17B46"/>
    <w:rsid w:val="00D21668"/>
    <w:rsid w:val="00D219EC"/>
    <w:rsid w:val="00D21EB5"/>
    <w:rsid w:val="00D2230C"/>
    <w:rsid w:val="00D23ABF"/>
    <w:rsid w:val="00D27B40"/>
    <w:rsid w:val="00D31EDE"/>
    <w:rsid w:val="00D342D8"/>
    <w:rsid w:val="00D34901"/>
    <w:rsid w:val="00D34A4B"/>
    <w:rsid w:val="00D361A6"/>
    <w:rsid w:val="00D40E13"/>
    <w:rsid w:val="00D43BD7"/>
    <w:rsid w:val="00D43C8D"/>
    <w:rsid w:val="00D44160"/>
    <w:rsid w:val="00D44DA4"/>
    <w:rsid w:val="00D46F09"/>
    <w:rsid w:val="00D47D46"/>
    <w:rsid w:val="00D57332"/>
    <w:rsid w:val="00D57CA9"/>
    <w:rsid w:val="00D60016"/>
    <w:rsid w:val="00D6720A"/>
    <w:rsid w:val="00D67A97"/>
    <w:rsid w:val="00D70BA8"/>
    <w:rsid w:val="00D7187B"/>
    <w:rsid w:val="00D7470C"/>
    <w:rsid w:val="00D766DE"/>
    <w:rsid w:val="00D76DD9"/>
    <w:rsid w:val="00D80832"/>
    <w:rsid w:val="00D81B50"/>
    <w:rsid w:val="00D81DA9"/>
    <w:rsid w:val="00D8425F"/>
    <w:rsid w:val="00D84E9A"/>
    <w:rsid w:val="00D87C59"/>
    <w:rsid w:val="00D920AB"/>
    <w:rsid w:val="00D9468E"/>
    <w:rsid w:val="00D94854"/>
    <w:rsid w:val="00D94918"/>
    <w:rsid w:val="00D95336"/>
    <w:rsid w:val="00D96BD3"/>
    <w:rsid w:val="00D96F20"/>
    <w:rsid w:val="00DA3C78"/>
    <w:rsid w:val="00DA639A"/>
    <w:rsid w:val="00DA7430"/>
    <w:rsid w:val="00DB06B1"/>
    <w:rsid w:val="00DB15D1"/>
    <w:rsid w:val="00DB2273"/>
    <w:rsid w:val="00DB25C9"/>
    <w:rsid w:val="00DB55B7"/>
    <w:rsid w:val="00DB79DD"/>
    <w:rsid w:val="00DC08B2"/>
    <w:rsid w:val="00DC11B3"/>
    <w:rsid w:val="00DC3CDA"/>
    <w:rsid w:val="00DC4F6C"/>
    <w:rsid w:val="00DC6F8B"/>
    <w:rsid w:val="00DD20C2"/>
    <w:rsid w:val="00DD2E35"/>
    <w:rsid w:val="00DD4281"/>
    <w:rsid w:val="00DD58BC"/>
    <w:rsid w:val="00DD61E5"/>
    <w:rsid w:val="00DD6599"/>
    <w:rsid w:val="00DE3D5C"/>
    <w:rsid w:val="00DE6726"/>
    <w:rsid w:val="00DE7F90"/>
    <w:rsid w:val="00DF5CFD"/>
    <w:rsid w:val="00E01161"/>
    <w:rsid w:val="00E018CF"/>
    <w:rsid w:val="00E05EA7"/>
    <w:rsid w:val="00E05EC0"/>
    <w:rsid w:val="00E064AD"/>
    <w:rsid w:val="00E11267"/>
    <w:rsid w:val="00E12484"/>
    <w:rsid w:val="00E17468"/>
    <w:rsid w:val="00E20A74"/>
    <w:rsid w:val="00E20FD4"/>
    <w:rsid w:val="00E23366"/>
    <w:rsid w:val="00E23D6D"/>
    <w:rsid w:val="00E26E0F"/>
    <w:rsid w:val="00E30252"/>
    <w:rsid w:val="00E309B8"/>
    <w:rsid w:val="00E30A18"/>
    <w:rsid w:val="00E30E14"/>
    <w:rsid w:val="00E31F72"/>
    <w:rsid w:val="00E32B4D"/>
    <w:rsid w:val="00E33495"/>
    <w:rsid w:val="00E334F4"/>
    <w:rsid w:val="00E34D60"/>
    <w:rsid w:val="00E37C5E"/>
    <w:rsid w:val="00E37FAE"/>
    <w:rsid w:val="00E407FB"/>
    <w:rsid w:val="00E424CD"/>
    <w:rsid w:val="00E4501F"/>
    <w:rsid w:val="00E45F3A"/>
    <w:rsid w:val="00E46547"/>
    <w:rsid w:val="00E46914"/>
    <w:rsid w:val="00E5455B"/>
    <w:rsid w:val="00E54609"/>
    <w:rsid w:val="00E57224"/>
    <w:rsid w:val="00E609D9"/>
    <w:rsid w:val="00E61D7F"/>
    <w:rsid w:val="00E61F7E"/>
    <w:rsid w:val="00E62400"/>
    <w:rsid w:val="00E62C19"/>
    <w:rsid w:val="00E67691"/>
    <w:rsid w:val="00E70F9C"/>
    <w:rsid w:val="00E71FA7"/>
    <w:rsid w:val="00E72053"/>
    <w:rsid w:val="00E72789"/>
    <w:rsid w:val="00E74235"/>
    <w:rsid w:val="00E752B8"/>
    <w:rsid w:val="00E7596D"/>
    <w:rsid w:val="00E824EE"/>
    <w:rsid w:val="00E85EDD"/>
    <w:rsid w:val="00E8671F"/>
    <w:rsid w:val="00E914DE"/>
    <w:rsid w:val="00E922E2"/>
    <w:rsid w:val="00E92845"/>
    <w:rsid w:val="00E93A27"/>
    <w:rsid w:val="00E952F6"/>
    <w:rsid w:val="00E97504"/>
    <w:rsid w:val="00EA0BF4"/>
    <w:rsid w:val="00EA1BD4"/>
    <w:rsid w:val="00EA2242"/>
    <w:rsid w:val="00EA2303"/>
    <w:rsid w:val="00EA256A"/>
    <w:rsid w:val="00EA2F43"/>
    <w:rsid w:val="00EA35B1"/>
    <w:rsid w:val="00EA6A61"/>
    <w:rsid w:val="00EA784C"/>
    <w:rsid w:val="00EB081C"/>
    <w:rsid w:val="00EB2490"/>
    <w:rsid w:val="00EB35DF"/>
    <w:rsid w:val="00EB5689"/>
    <w:rsid w:val="00EC2240"/>
    <w:rsid w:val="00EC2966"/>
    <w:rsid w:val="00EC58EF"/>
    <w:rsid w:val="00EC7CE1"/>
    <w:rsid w:val="00ED025A"/>
    <w:rsid w:val="00ED4524"/>
    <w:rsid w:val="00ED47FF"/>
    <w:rsid w:val="00ED5F6E"/>
    <w:rsid w:val="00ED718E"/>
    <w:rsid w:val="00ED7C9E"/>
    <w:rsid w:val="00EE275D"/>
    <w:rsid w:val="00EE3518"/>
    <w:rsid w:val="00EE4AA5"/>
    <w:rsid w:val="00EE7E2A"/>
    <w:rsid w:val="00EF0277"/>
    <w:rsid w:val="00EF2DF3"/>
    <w:rsid w:val="00EF34E8"/>
    <w:rsid w:val="00EF3858"/>
    <w:rsid w:val="00EF3CC2"/>
    <w:rsid w:val="00EF3DFE"/>
    <w:rsid w:val="00EF6944"/>
    <w:rsid w:val="00EF739E"/>
    <w:rsid w:val="00F01169"/>
    <w:rsid w:val="00F02C9C"/>
    <w:rsid w:val="00F02DE6"/>
    <w:rsid w:val="00F14BD5"/>
    <w:rsid w:val="00F14FCF"/>
    <w:rsid w:val="00F15D11"/>
    <w:rsid w:val="00F17507"/>
    <w:rsid w:val="00F23BBF"/>
    <w:rsid w:val="00F23C44"/>
    <w:rsid w:val="00F24DF3"/>
    <w:rsid w:val="00F254FF"/>
    <w:rsid w:val="00F308BA"/>
    <w:rsid w:val="00F31870"/>
    <w:rsid w:val="00F3286A"/>
    <w:rsid w:val="00F332D9"/>
    <w:rsid w:val="00F342CE"/>
    <w:rsid w:val="00F35DCC"/>
    <w:rsid w:val="00F42F6D"/>
    <w:rsid w:val="00F453DD"/>
    <w:rsid w:val="00F465B9"/>
    <w:rsid w:val="00F50FB9"/>
    <w:rsid w:val="00F54334"/>
    <w:rsid w:val="00F550AA"/>
    <w:rsid w:val="00F56BF4"/>
    <w:rsid w:val="00F61372"/>
    <w:rsid w:val="00F6312B"/>
    <w:rsid w:val="00F64008"/>
    <w:rsid w:val="00F70887"/>
    <w:rsid w:val="00F72A6B"/>
    <w:rsid w:val="00F731CB"/>
    <w:rsid w:val="00F74AB5"/>
    <w:rsid w:val="00F75C63"/>
    <w:rsid w:val="00F75DF7"/>
    <w:rsid w:val="00F76265"/>
    <w:rsid w:val="00F8007A"/>
    <w:rsid w:val="00F80FF4"/>
    <w:rsid w:val="00F8140B"/>
    <w:rsid w:val="00F83219"/>
    <w:rsid w:val="00F8393E"/>
    <w:rsid w:val="00F83C47"/>
    <w:rsid w:val="00F84B20"/>
    <w:rsid w:val="00F865D2"/>
    <w:rsid w:val="00F92F60"/>
    <w:rsid w:val="00F940C6"/>
    <w:rsid w:val="00F9490D"/>
    <w:rsid w:val="00F9559F"/>
    <w:rsid w:val="00F97068"/>
    <w:rsid w:val="00FA03FB"/>
    <w:rsid w:val="00FB1076"/>
    <w:rsid w:val="00FB1479"/>
    <w:rsid w:val="00FB3D37"/>
    <w:rsid w:val="00FB6795"/>
    <w:rsid w:val="00FC0EF6"/>
    <w:rsid w:val="00FC1B8E"/>
    <w:rsid w:val="00FC5AAC"/>
    <w:rsid w:val="00FC621F"/>
    <w:rsid w:val="00FC64E4"/>
    <w:rsid w:val="00FC68EC"/>
    <w:rsid w:val="00FC6AEB"/>
    <w:rsid w:val="00FC7700"/>
    <w:rsid w:val="00FC7AB1"/>
    <w:rsid w:val="00FD16F2"/>
    <w:rsid w:val="00FD2F87"/>
    <w:rsid w:val="00FD5BAD"/>
    <w:rsid w:val="00FD5CC8"/>
    <w:rsid w:val="00FD612B"/>
    <w:rsid w:val="00FD7F7F"/>
    <w:rsid w:val="00FE0CAF"/>
    <w:rsid w:val="00FE1BF2"/>
    <w:rsid w:val="00FE407D"/>
    <w:rsid w:val="00FE4516"/>
    <w:rsid w:val="00FE5094"/>
    <w:rsid w:val="00FE5E80"/>
    <w:rsid w:val="00FE7225"/>
    <w:rsid w:val="00FF2EB5"/>
    <w:rsid w:val="00FF6061"/>
    <w:rsid w:val="0108F4DB"/>
    <w:rsid w:val="017E1F10"/>
    <w:rsid w:val="03AD4CF6"/>
    <w:rsid w:val="058CB191"/>
    <w:rsid w:val="0831441C"/>
    <w:rsid w:val="08C13843"/>
    <w:rsid w:val="09C03C6B"/>
    <w:rsid w:val="0A673CC7"/>
    <w:rsid w:val="0B92AE01"/>
    <w:rsid w:val="0C46E1BA"/>
    <w:rsid w:val="0CA2C920"/>
    <w:rsid w:val="0CA3D243"/>
    <w:rsid w:val="0D1CC21C"/>
    <w:rsid w:val="0E2D8D76"/>
    <w:rsid w:val="0E3E4942"/>
    <w:rsid w:val="0E765254"/>
    <w:rsid w:val="0F4008D7"/>
    <w:rsid w:val="1036553E"/>
    <w:rsid w:val="113D3E8E"/>
    <w:rsid w:val="11581CF3"/>
    <w:rsid w:val="12DD1BBF"/>
    <w:rsid w:val="14439E65"/>
    <w:rsid w:val="1544CA82"/>
    <w:rsid w:val="154C1A48"/>
    <w:rsid w:val="17106649"/>
    <w:rsid w:val="181746CD"/>
    <w:rsid w:val="1A8D95DA"/>
    <w:rsid w:val="1B76CD25"/>
    <w:rsid w:val="1C4347A5"/>
    <w:rsid w:val="1CF4CD02"/>
    <w:rsid w:val="1E64ADBA"/>
    <w:rsid w:val="26087DE0"/>
    <w:rsid w:val="2710A830"/>
    <w:rsid w:val="2993C246"/>
    <w:rsid w:val="29E76E3E"/>
    <w:rsid w:val="2A709229"/>
    <w:rsid w:val="2B2D66CE"/>
    <w:rsid w:val="2CB70374"/>
    <w:rsid w:val="2D545D33"/>
    <w:rsid w:val="2F53E69D"/>
    <w:rsid w:val="35713224"/>
    <w:rsid w:val="3587E358"/>
    <w:rsid w:val="36F92E61"/>
    <w:rsid w:val="3944A71D"/>
    <w:rsid w:val="3BA649D5"/>
    <w:rsid w:val="3DAD78C4"/>
    <w:rsid w:val="3EDDC253"/>
    <w:rsid w:val="4078C8FE"/>
    <w:rsid w:val="41A036EC"/>
    <w:rsid w:val="420B8B06"/>
    <w:rsid w:val="424D7F84"/>
    <w:rsid w:val="44F03FC9"/>
    <w:rsid w:val="451E30D8"/>
    <w:rsid w:val="4709923E"/>
    <w:rsid w:val="4752E8B7"/>
    <w:rsid w:val="47DA697C"/>
    <w:rsid w:val="4A0803C6"/>
    <w:rsid w:val="4A0F8FF6"/>
    <w:rsid w:val="4BA48EA5"/>
    <w:rsid w:val="4C13AE3A"/>
    <w:rsid w:val="4C38E267"/>
    <w:rsid w:val="4D16C5B1"/>
    <w:rsid w:val="4E04E58E"/>
    <w:rsid w:val="4E1CC927"/>
    <w:rsid w:val="4EA65F6A"/>
    <w:rsid w:val="4ECEC7B1"/>
    <w:rsid w:val="4F69C50A"/>
    <w:rsid w:val="503F050B"/>
    <w:rsid w:val="53212F68"/>
    <w:rsid w:val="5485A5C4"/>
    <w:rsid w:val="57CCBED4"/>
    <w:rsid w:val="5879FB16"/>
    <w:rsid w:val="597AAD9C"/>
    <w:rsid w:val="59BF209C"/>
    <w:rsid w:val="5C009FEA"/>
    <w:rsid w:val="5E9FB2B4"/>
    <w:rsid w:val="5ED162AA"/>
    <w:rsid w:val="5F43B9B5"/>
    <w:rsid w:val="61863A42"/>
    <w:rsid w:val="629E42E4"/>
    <w:rsid w:val="6336A9D2"/>
    <w:rsid w:val="64152359"/>
    <w:rsid w:val="6451D730"/>
    <w:rsid w:val="67B7D411"/>
    <w:rsid w:val="690E0839"/>
    <w:rsid w:val="6A529BDC"/>
    <w:rsid w:val="6ACE7D65"/>
    <w:rsid w:val="6B88C480"/>
    <w:rsid w:val="6E98FC02"/>
    <w:rsid w:val="6F12A1DF"/>
    <w:rsid w:val="702D0CFB"/>
    <w:rsid w:val="710B1218"/>
    <w:rsid w:val="72BCEF51"/>
    <w:rsid w:val="7720C486"/>
    <w:rsid w:val="781F8B39"/>
    <w:rsid w:val="7844ED5C"/>
    <w:rsid w:val="798B4408"/>
    <w:rsid w:val="7A9487EA"/>
    <w:rsid w:val="7BD906A4"/>
    <w:rsid w:val="7C50201D"/>
    <w:rsid w:val="7DB7E26D"/>
    <w:rsid w:val="7F010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48987F"/>
  <w15:chartTrackingRefBased/>
  <w15:docId w15:val="{BB26C5F8-7C0D-4014-BAA5-9C3A2999F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en-US"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120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3C90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styleId="PageNumber">
    <w:name w:val="page number"/>
    <w:basedOn w:val="DefaultParagraphFont"/>
    <w:semiHidden/>
  </w:style>
  <w:style w:type="character" w:styleId="Hyperlink">
    <w:name w:val="Hyperlink"/>
    <w:semiHidden/>
    <w:rPr>
      <w:color w:val="0000FF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semiHidden/>
    <w:pPr>
      <w:spacing w:after="120"/>
    </w:pPr>
  </w:style>
  <w:style w:type="paragraph" w:styleId="List">
    <w:name w:val="List"/>
    <w:basedOn w:val="BodyText"/>
    <w:semiHidden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customStyle="1" w:styleId="Framecontents">
    <w:name w:val="Frame contents"/>
    <w:basedOn w:val="BodyText"/>
  </w:style>
  <w:style w:type="paragraph" w:styleId="Header">
    <w:name w:val="header"/>
    <w:basedOn w:val="Normal"/>
    <w:semiHidden/>
    <w:pPr>
      <w:suppressLineNumbers/>
      <w:tabs>
        <w:tab w:val="center" w:pos="4819"/>
        <w:tab w:val="right" w:pos="9638"/>
      </w:tabs>
    </w:pPr>
  </w:style>
  <w:style w:type="paragraph" w:customStyle="1" w:styleId="Address1">
    <w:name w:val="Address 1"/>
    <w:basedOn w:val="Normal"/>
    <w:pPr>
      <w:spacing w:line="200" w:lineRule="atLeast"/>
    </w:pPr>
    <w:rPr>
      <w:sz w:val="16"/>
    </w:rPr>
  </w:style>
  <w:style w:type="paragraph" w:customStyle="1" w:styleId="Address2">
    <w:name w:val="Address 2"/>
    <w:basedOn w:val="Normal"/>
    <w:pPr>
      <w:spacing w:line="200" w:lineRule="atLeast"/>
    </w:pPr>
    <w:rPr>
      <w:sz w:val="16"/>
    </w:rPr>
  </w:style>
  <w:style w:type="paragraph" w:styleId="ListParagraph">
    <w:name w:val="List Paragraph"/>
    <w:basedOn w:val="Normal"/>
    <w:uiPriority w:val="34"/>
    <w:qFormat/>
    <w:rsid w:val="004C6F20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10AB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10ABB"/>
    <w:rPr>
      <w:rFonts w:ascii="Segoe UI" w:hAnsi="Segoe UI" w:cs="Segoe UI"/>
      <w:sz w:val="18"/>
      <w:szCs w:val="18"/>
      <w:lang w:val="en-US" w:eastAsia="ar-SA"/>
    </w:rPr>
  </w:style>
  <w:style w:type="paragraph" w:styleId="NoSpacing">
    <w:name w:val="No Spacing"/>
    <w:uiPriority w:val="1"/>
    <w:qFormat/>
    <w:rsid w:val="0084639A"/>
    <w:rPr>
      <w:rFonts w:ascii="Calibri" w:eastAsia="Calibri" w:hAnsi="Calibri"/>
      <w:sz w:val="22"/>
      <w:szCs w:val="22"/>
      <w:lang w:eastAsia="en-US"/>
    </w:rPr>
  </w:style>
  <w:style w:type="paragraph" w:customStyle="1" w:styleId="m-6456868356733623408msolistparagraph">
    <w:name w:val="m_-6456868356733623408msolistparagraph"/>
    <w:basedOn w:val="Normal"/>
    <w:rsid w:val="00B806AC"/>
    <w:pPr>
      <w:suppressAutoHyphens w:val="0"/>
      <w:spacing w:before="100" w:beforeAutospacing="1" w:after="100" w:afterAutospacing="1"/>
    </w:pPr>
    <w:rPr>
      <w:lang w:val="en-GB" w:eastAsia="en-GB"/>
    </w:rPr>
  </w:style>
  <w:style w:type="character" w:customStyle="1" w:styleId="Heading2Char">
    <w:name w:val="Heading 2 Char"/>
    <w:link w:val="Heading2"/>
    <w:uiPriority w:val="9"/>
    <w:rsid w:val="00A33C90"/>
    <w:rPr>
      <w:rFonts w:ascii="Calibri Light" w:eastAsia="Times New Roman" w:hAnsi="Calibri Light" w:cs="Times New Roman"/>
      <w:b/>
      <w:bCs/>
      <w:i/>
      <w:iCs/>
      <w:sz w:val="28"/>
      <w:szCs w:val="28"/>
      <w:lang w:val="en-US" w:eastAsia="ar-SA"/>
    </w:rPr>
  </w:style>
  <w:style w:type="character" w:customStyle="1" w:styleId="FooterChar">
    <w:name w:val="Footer Char"/>
    <w:link w:val="Footer"/>
    <w:uiPriority w:val="99"/>
    <w:rsid w:val="00615CF1"/>
    <w:rPr>
      <w:sz w:val="24"/>
      <w:szCs w:val="24"/>
      <w:lang w:val="en-US" w:eastAsia="ar-SA"/>
    </w:rPr>
  </w:style>
  <w:style w:type="character" w:styleId="Strong">
    <w:name w:val="Strong"/>
    <w:basedOn w:val="DefaultParagraphFont"/>
    <w:uiPriority w:val="22"/>
    <w:qFormat/>
    <w:rsid w:val="00AD52BC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901AED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46120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DE7F90"/>
    <w:rPr>
      <w:color w:val="954F72" w:themeColor="followedHyperlink"/>
      <w:u w:val="single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Normal"/>
    <w:rsid w:val="00D81B50"/>
    <w:pPr>
      <w:suppressAutoHyphens w:val="0"/>
      <w:spacing w:before="100" w:beforeAutospacing="1" w:after="100" w:afterAutospacing="1"/>
    </w:pPr>
    <w:rPr>
      <w:lang w:val="en-GB" w:eastAsia="en-GB"/>
    </w:rPr>
  </w:style>
  <w:style w:type="character" w:customStyle="1" w:styleId="normaltextrun">
    <w:name w:val="normaltextrun"/>
    <w:basedOn w:val="DefaultParagraphFont"/>
    <w:rsid w:val="00D81B50"/>
  </w:style>
  <w:style w:type="character" w:customStyle="1" w:styleId="eop">
    <w:name w:val="eop"/>
    <w:basedOn w:val="DefaultParagraphFont"/>
    <w:rsid w:val="00D81B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9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60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38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5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bitterleypc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FF8607-BC08-40D0-BC9E-A7C949B24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4</Pages>
  <Words>1423</Words>
  <Characters>8113</Characters>
  <Application>Microsoft Office Word</Application>
  <DocSecurity>0</DocSecurity>
  <Lines>67</Lines>
  <Paragraphs>19</Paragraphs>
  <ScaleCrop>false</ScaleCrop>
  <Company>Shropshire Council</Company>
  <LinksUpToDate>false</LinksUpToDate>
  <CharactersWithSpaces>9517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BITTERLEY PARISH COUNCIL</dc:title>
  <dc:subject/>
  <dc:creator>ourpc</dc:creator>
  <cp:keywords/>
  <cp:lastModifiedBy>Bitterley Parish Council</cp:lastModifiedBy>
  <cp:revision>503</cp:revision>
  <cp:lastPrinted>2026-02-19T11:59:00Z</cp:lastPrinted>
  <dcterms:created xsi:type="dcterms:W3CDTF">2024-07-05T02:06:00Z</dcterms:created>
  <dcterms:modified xsi:type="dcterms:W3CDTF">2026-02-25T10:03:00Z</dcterms:modified>
</cp:coreProperties>
</file>